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REAL ESTATE CONTRACT AMENDMENT AGREEMENT</w:t>
      </w:r>
    </w:p>
    <w:p/>
    <w:p/>
    <w:p>
      <w:r>
        <w:rPr>
          <w:b w:val="0"/>
          <w:sz w:val="20"/>
        </w:rPr>
        <w:t>This Real Estate Contract Amendment Agreement ("Amendment") is made by and between the parties identified below and amends the original Real Estate Purchase Agreement executed by the parties. All capitalized terms used herein shall have the same meaning as in the original Agreement unless otherwise defined in this Amendment.</w:t>
      </w:r>
    </w:p>
    <w:p/>
    <w:p/>
    <w:p>
      <w:r>
        <w:rPr>
          <w:b/>
          <w:sz w:val="20"/>
        </w:rPr>
        <w:t>PARTIES:</w:t>
      </w:r>
    </w:p>
    <w:p>
      <w:r>
        <w:rPr>
          <w:b w:val="0"/>
          <w:sz w:val="20"/>
        </w:rPr>
        <w:t>Seller: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Buyer: _________________________________________________________________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ORIGINAL AGREEMENT:</w:t>
      </w:r>
    </w:p>
    <w:p>
      <w:r>
        <w:rPr>
          <w:b w:val="0"/>
          <w:sz w:val="20"/>
        </w:rPr>
        <w:t>Date of Original Purchase Agreement: ___________________________________</w:t>
      </w:r>
    </w:p>
    <w:p>
      <w:r>
        <w:rPr>
          <w:b w:val="0"/>
          <w:sz w:val="20"/>
        </w:rPr>
        <w:t>Property Address: ______________________________________________________</w:t>
      </w:r>
    </w:p>
    <w:p>
      <w:r>
        <w:rPr>
          <w:b w:val="0"/>
          <w:sz w:val="20"/>
        </w:rPr>
        <w:t>Legal Description: ____________________________________________________</w:t>
      </w:r>
    </w:p>
    <w:p/>
    <w:p/>
    <w:p>
      <w:r>
        <w:rPr>
          <w:b/>
          <w:sz w:val="20"/>
        </w:rPr>
        <w:t>RECITALS:</w:t>
      </w:r>
    </w:p>
    <w:p>
      <w:r>
        <w:rPr>
          <w:b w:val="0"/>
          <w:sz w:val="20"/>
        </w:rPr>
        <w:t>WHEREAS, the parties entered into the Original Purchase Agreement referenced above;</w:t>
      </w:r>
    </w:p>
    <w:p>
      <w:r>
        <w:rPr>
          <w:b w:val="0"/>
          <w:sz w:val="20"/>
        </w:rPr>
        <w:t>WHEREAS, the parties now desire to amend the Original Agreement on the terms and conditions set forth herein;</w:t>
      </w:r>
    </w:p>
    <w:p>
      <w:r>
        <w:rPr>
          <w:b w:val="0"/>
          <w:sz w:val="20"/>
        </w:rPr>
        <w:t>NOW, THEREFORE, in consideration of the mutual promises, covenants, and agreements contained herein and other good and valuable consideration, the receipt and sufficiency of which are hereby acknowledged, the parties agree as follows:</w:t>
      </w:r>
    </w:p>
    <w:p/>
    <w:p/>
    <w:p>
      <w:r>
        <w:rPr>
          <w:b/>
          <w:sz w:val="20"/>
        </w:rPr>
        <w:t>1. AMENDMENT TO PURCHASE PRICE</w:t>
      </w:r>
    </w:p>
    <w:p>
      <w:r>
        <w:rPr>
          <w:b w:val="0"/>
          <w:sz w:val="20"/>
        </w:rPr>
        <w:t>The Purchase Price set forth in the Original Agreement is hereby amended as follows:</w:t>
      </w:r>
    </w:p>
    <w:p>
      <w:r>
        <w:rPr>
          <w:b w:val="0"/>
          <w:sz w:val="20"/>
        </w:rPr>
        <w:t>New Purchase Price: $_______________________________</w:t>
      </w:r>
    </w:p>
    <w:p/>
    <w:p>
      <w:r>
        <w:rPr>
          <w:b/>
          <w:sz w:val="20"/>
        </w:rPr>
        <w:t>2. AMENDMENT TO CLOSING DATE</w:t>
      </w:r>
    </w:p>
    <w:p>
      <w:r>
        <w:rPr>
          <w:b w:val="0"/>
          <w:sz w:val="20"/>
        </w:rPr>
        <w:t>The Closing Date specified in the Original Agreement is hereby amended to:</w:t>
      </w:r>
    </w:p>
    <w:p>
      <w:r>
        <w:rPr>
          <w:b w:val="0"/>
          <w:sz w:val="20"/>
        </w:rPr>
        <w:t>New Closing Date: ___________________________________</w:t>
      </w:r>
    </w:p>
    <w:p/>
    <w:p>
      <w:r>
        <w:rPr>
          <w:b/>
          <w:sz w:val="20"/>
        </w:rPr>
        <w:t>3. AMENDMENT TO DEPOSIT</w:t>
      </w:r>
    </w:p>
    <w:p>
      <w:r>
        <w:rPr>
          <w:b w:val="0"/>
          <w:sz w:val="20"/>
        </w:rPr>
        <w:t>The deposit terms are amended as follows:</w:t>
      </w:r>
    </w:p>
    <w:p>
      <w:r>
        <w:rPr>
          <w:b w:val="0"/>
          <w:sz w:val="20"/>
        </w:rPr>
        <w:t>New Deposit Amount: $______________________________</w:t>
      </w:r>
    </w:p>
    <w:p>
      <w:r>
        <w:rPr>
          <w:b w:val="0"/>
          <w:sz w:val="20"/>
        </w:rPr>
        <w:t>Deposit Due Date: ___________________________________</w:t>
      </w:r>
    </w:p>
    <w:p/>
    <w:p>
      <w:r>
        <w:rPr>
          <w:b/>
          <w:sz w:val="20"/>
        </w:rPr>
        <w:t>4. AMENDMENT TO PROPERTY CONDITION</w:t>
      </w:r>
    </w:p>
    <w:p>
      <w:r>
        <w:rPr>
          <w:b w:val="0"/>
          <w:sz w:val="20"/>
        </w:rPr>
        <w:t>The parties agree to the following changes regarding inspections, repairs, or warranties:</w:t>
      </w:r>
    </w:p>
    <w:p>
      <w:r>
        <w:rPr>
          <w:b w:val="0"/>
          <w:sz w:val="20"/>
        </w:rPr>
        <w:t>_____________________________________________________________________</w:t>
      </w:r>
    </w:p>
    <w:p>
      <w:r>
        <w:rPr>
          <w:b w:val="0"/>
          <w:sz w:val="20"/>
        </w:rPr>
        <w:t>_____________________________________________________________________</w:t>
      </w:r>
    </w:p>
    <w:p/>
    <w:p>
      <w:r>
        <w:rPr>
          <w:b/>
          <w:sz w:val="20"/>
        </w:rPr>
        <w:t>5. AMENDMENT TO CONTINGENCIES</w:t>
      </w:r>
    </w:p>
    <w:p>
      <w:r>
        <w:rPr>
          <w:b w:val="0"/>
          <w:sz w:val="20"/>
        </w:rPr>
        <w:t>The Original Agreement contingencies are amended as follows:</w:t>
      </w:r>
    </w:p>
    <w:p>
      <w:r>
        <w:rPr>
          <w:b w:val="0"/>
          <w:sz w:val="20"/>
        </w:rPr>
        <w:t>_____________________________________________________________________</w:t>
      </w:r>
    </w:p>
    <w:p>
      <w:r>
        <w:rPr>
          <w:b w:val="0"/>
          <w:sz w:val="20"/>
        </w:rPr>
        <w:t>_____________________________________________________________________</w:t>
      </w:r>
    </w:p>
    <w:p/>
    <w:p>
      <w:r>
        <w:rPr>
          <w:b/>
          <w:sz w:val="20"/>
        </w:rPr>
        <w:t>6. AMENDMENT TO ADDITIONAL TERMS AND CONDITIONS</w:t>
      </w:r>
    </w:p>
    <w:p>
      <w:r>
        <w:rPr>
          <w:b w:val="0"/>
          <w:sz w:val="20"/>
        </w:rPr>
        <w:t>Other amendments or new provisions agreed by the parties include:</w:t>
      </w:r>
    </w:p>
    <w:p>
      <w:r>
        <w:rPr>
          <w:b w:val="0"/>
          <w:sz w:val="20"/>
        </w:rPr>
        <w:t>_____________________________________________________________________</w:t>
      </w:r>
    </w:p>
    <w:p>
      <w:r>
        <w:rPr>
          <w:b w:val="0"/>
          <w:sz w:val="20"/>
        </w:rPr>
        <w:t>_____________________________________________________________________</w:t>
      </w:r>
    </w:p>
    <w:p/>
    <w:p/>
    <w:p>
      <w:r>
        <w:rPr>
          <w:b/>
          <w:sz w:val="20"/>
        </w:rPr>
        <w:t>7. CONFIRMATION OF ORIGINAL AGREEMENT</w:t>
      </w:r>
    </w:p>
    <w:p>
      <w:r>
        <w:rPr>
          <w:b w:val="0"/>
          <w:sz w:val="20"/>
        </w:rPr>
        <w:t>Except as expressly amended by this Amendment, all terms and provisions of the Original Purchase Agreement remain in full force and effect and are hereby ratified and confirmed.</w:t>
      </w:r>
    </w:p>
    <w:p/>
    <w:p>
      <w:r>
        <w:rPr>
          <w:b/>
          <w:sz w:val="20"/>
        </w:rPr>
        <w:t>8. GOVERNING LAW</w:t>
      </w:r>
    </w:p>
    <w:p>
      <w:r>
        <w:rPr>
          <w:b w:val="0"/>
          <w:sz w:val="20"/>
        </w:rPr>
        <w:t>This Amendment shall be governed by and construed in accordance with the laws of the State in which the Property is located, without regard to conflicts of law principles.</w:t>
      </w:r>
    </w:p>
    <w:p/>
    <w:p>
      <w:r>
        <w:rPr>
          <w:b/>
          <w:sz w:val="20"/>
        </w:rPr>
        <w:t>9. ENTIRE AGREEMENT</w:t>
      </w:r>
    </w:p>
    <w:p>
      <w:r>
        <w:rPr>
          <w:b w:val="0"/>
          <w:sz w:val="20"/>
        </w:rPr>
        <w:t>This Amendment constitutes the entire agreement between the parties with respect to the subject matter hereof and supersedes all prior understandings or agreements, written or oral, regarding such subject matter.</w:t>
      </w:r>
    </w:p>
    <w:p/>
    <w:p>
      <w:r>
        <w:rPr>
          <w:b/>
          <w:sz w:val="20"/>
        </w:rPr>
        <w:t>10. EXECUTION</w:t>
      </w:r>
    </w:p>
    <w:p>
      <w:r>
        <w:rPr>
          <w:b w:val="0"/>
          <w:sz w:val="20"/>
        </w:rPr>
        <w:t>This Amendment may be executed in counterparts, each of which shall be deemed an original, but all of which together shall constitute one and the same instrument. Signatures delivered by electronic means shall be deemed originals.</w:t>
      </w:r>
    </w:p>
    <w:p/>
    <w:p/>
    <w:p/>
    <w:p>
      <w:r>
        <w:rPr>
          <w:b w:val="0"/>
          <w:sz w:val="20"/>
        </w:rPr>
        <w:t>Place of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https://docs-realestate.com/real-estate-contract-amendment-template/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al-estate-contract-amend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