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OPEN HOUSE SIGN-IN SHEET</w:t>
      </w:r>
    </w:p>
    <w:p/>
    <w:p/>
    <w:p>
      <w:r>
        <w:rPr>
          <w:b w:val="0"/>
          <w:sz w:val="20"/>
        </w:rPr>
        <w:t>Welcome to our Open House. Please fill in your information accurately. By signing in, you acknowledge the terms and conditions below.</w:t>
      </w:r>
    </w:p>
    <w:p/>
    <w:p/>
    <w:p>
      <w:r>
        <w:rPr>
          <w:b/>
          <w:sz w:val="20"/>
        </w:rPr>
        <w:t>Legal Disclaimer:</w:t>
      </w:r>
    </w:p>
    <w:p>
      <w:r>
        <w:rPr>
          <w:b w:val="0"/>
          <w:sz w:val="20"/>
        </w:rPr>
        <w:t>All visitors agree that the property is shown without any warranty or representation regarding its condition or suitability. The property is sold or leased "AS IS, WHERE IS." The host, agents, and sellers disclaim all liability for any injury or loss occurring on the premises. Visitors enter at their own risk.</w:t>
      </w:r>
    </w:p>
    <w:p/>
    <w:p/>
    <w:p>
      <w:r>
        <w:rPr>
          <w:b/>
          <w:sz w:val="20"/>
        </w:rPr>
        <w:t>Privacy Notice:</w:t>
      </w:r>
    </w:p>
    <w:p>
      <w:r>
        <w:rPr>
          <w:b w:val="0"/>
          <w:sz w:val="20"/>
        </w:rPr>
        <w:t>The information collected on this sign-in sheet is solely for real estate marketing and follow-up purposes. Your information will be handled in accordance with applicable privacy laws under the United States jurisdiction and will not be shared with unauthorized third parties.</w:t>
      </w:r>
    </w:p>
    <w:p/>
    <w:p/>
    <w:p>
      <w:r>
        <w:rPr>
          <w:b w:val="0"/>
          <w:sz w:val="20"/>
        </w:rPr>
        <w:t>Please provide the following information:</w:t>
      </w:r>
    </w:p>
    <w:p/>
    <w:tbl>
      <w:tblPr>
        <w:tblW w:type="auto" w:w="0"/>
        <w:tblLayout w:type="autofit"/>
        <w:tblLook w:firstColumn="1" w:firstRow="1" w:lastColumn="0" w:lastRow="0" w:noHBand="0" w:noVBand="1" w:val="04A0"/>
      </w:tblPr>
      <w:tblGrid>
        <w:gridCol w:w="1662"/>
        <w:gridCol w:w="1662"/>
        <w:gridCol w:w="1662"/>
        <w:gridCol w:w="1662"/>
        <w:gridCol w:w="1662"/>
        <w:gridCol w:w="1662"/>
      </w:tblGrid>
      <w:tr>
        <w:tc>
          <w:tcPr>
            <w:tcW w:type="dxa" w:w="1662"/>
          </w:tcPr>
          <w:p>
            <w:pPr>
              <w:jc w:val="center"/>
            </w:pPr>
            <w:r>
              <w:rPr>
                <w:b/>
                <w:sz w:val="20"/>
              </w:rPr>
              <w:t>Full Name</w:t>
            </w:r>
          </w:p>
        </w:tc>
        <w:tc>
          <w:tcPr>
            <w:tcW w:type="dxa" w:w="1662"/>
          </w:tcPr>
          <w:p>
            <w:pPr>
              <w:jc w:val="center"/>
            </w:pPr>
            <w:r>
              <w:rPr>
                <w:b/>
                <w:sz w:val="20"/>
              </w:rPr>
              <w:t>Email Address</w:t>
            </w:r>
          </w:p>
        </w:tc>
        <w:tc>
          <w:tcPr>
            <w:tcW w:type="dxa" w:w="1662"/>
          </w:tcPr>
          <w:p>
            <w:pPr>
              <w:jc w:val="center"/>
            </w:pPr>
            <w:r>
              <w:rPr>
                <w:b/>
                <w:sz w:val="20"/>
              </w:rPr>
              <w:t>Phone Number</w:t>
            </w:r>
          </w:p>
        </w:tc>
        <w:tc>
          <w:tcPr>
            <w:tcW w:type="dxa" w:w="1662"/>
          </w:tcPr>
          <w:p>
            <w:pPr>
              <w:jc w:val="center"/>
            </w:pPr>
            <w:r>
              <w:rPr>
                <w:b/>
                <w:sz w:val="20"/>
              </w:rPr>
              <w:t>Current Address</w:t>
            </w:r>
          </w:p>
        </w:tc>
        <w:tc>
          <w:tcPr>
            <w:tcW w:type="dxa" w:w="1662"/>
          </w:tcPr>
          <w:p>
            <w:pPr>
              <w:jc w:val="center"/>
            </w:pPr>
            <w:r>
              <w:rPr>
                <w:b/>
                <w:sz w:val="20"/>
              </w:rPr>
              <w:t>Are you working with a Realtor? (Yes/No)</w:t>
            </w:r>
          </w:p>
        </w:tc>
        <w:tc>
          <w:tcPr>
            <w:tcW w:type="dxa" w:w="1662"/>
          </w:tcPr>
          <w:p>
            <w:pPr>
              <w:jc w:val="center"/>
            </w:pPr>
            <w:r>
              <w:rPr>
                <w:b/>
                <w:sz w:val="20"/>
              </w:rPr>
              <w:t>Comments / Questions</w:t>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r>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c>
          <w:tcPr>
            <w:tcW w:type="dxa" w:w="1662"/>
          </w:tcPr>
          <w:p>
            <w:pPr>
              <w:jc w:val="left"/>
            </w:pPr>
            <w:r/>
          </w:p>
        </w:tc>
      </w:tr>
    </w:tbl>
    <w:p/>
    <w:p/>
    <w:p>
      <w:r>
        <w:rPr>
          <w:b/>
          <w:sz w:val="20"/>
        </w:rPr>
        <w:t>Visitor Acknowledgment:</w:t>
      </w:r>
    </w:p>
    <w:p>
      <w:r>
        <w:rPr>
          <w:b w:val="0"/>
          <w:sz w:val="20"/>
        </w:rPr>
        <w:t>I hereby acknowledge that I have read and understood the Legal Disclaimer and Privacy Notice above. I certify that the information provided is true and accurate to the best of my knowledge.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Visitor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________________________________________</w:t>
            </w:r>
          </w:p>
        </w:tc>
        <w:tc>
          <w:tcPr>
            <w:tcW w:type="dxa" w:w="4986"/>
            <w:tcBorders>
              <w:top w:val="nil"/>
              <w:left w:val="nil"/>
              <w:bottom w:val="nil"/>
              <w:right w:val="nil"/>
              <w:insideH w:val="nil"/>
              <w:insideV w:val="nil"/>
            </w:tcBorders>
          </w:tcPr>
          <w:p>
            <w:pPr>
              <w:jc w:val="center"/>
            </w:pPr>
            <w:r>
              <w:br/>
              <w:br/>
              <w:t>________________</w:t>
            </w:r>
          </w:p>
        </w:tc>
      </w:tr>
    </w:tbl>
    <w:p/>
    <w:p/>
    <w:p>
      <w:r>
        <w:rPr>
          <w:b/>
          <w:sz w:val="20"/>
        </w:rPr>
        <w:t>Agent Contact Information:</w:t>
      </w:r>
    </w:p>
    <w:p>
      <w:r>
        <w:rPr>
          <w:b w:val="0"/>
          <w:sz w:val="20"/>
        </w:rPr>
        <w:t>Name: __________________________________________________________</w:t>
      </w:r>
    </w:p>
    <w:p>
      <w:r>
        <w:rPr>
          <w:b w:val="0"/>
          <w:sz w:val="20"/>
        </w:rPr>
        <w:t>Phone: _________________________________________________________</w:t>
      </w:r>
    </w:p>
    <w:p>
      <w:r>
        <w:rPr>
          <w:b w:val="0"/>
          <w:sz w:val="20"/>
        </w:rPr>
        <w:t>Email: __________________________________________________________</w:t>
      </w:r>
    </w:p>
    <w:p>
      <w:r>
        <w:rPr>
          <w:b w:val="0"/>
          <w:sz w:val="20"/>
        </w:rPr>
        <w:t>Brokerage: ______________________________________________________</w:t>
      </w:r>
    </w:p>
    <w:p/>
    <w:p>
      <w:r>
        <w:rPr>
          <w:b/>
          <w:sz w:val="20"/>
        </w:rPr>
        <w:t>Confidentiality Notice:</w:t>
      </w:r>
    </w:p>
    <w:p>
      <w:r>
        <w:rPr>
          <w:b w:val="0"/>
          <w:sz w:val="20"/>
        </w:rPr>
        <w:t>All information provided will be treated as confidential and used solely for the purpose of assisting with this real estate transaction. Any unauthorized use or disclosure is prohibited.</w:t>
      </w:r>
    </w:p>
    <w:p/>
    <w:p/>
    <w:p>
      <w:r>
        <w:br w:type="page"/>
      </w:r>
    </w:p>
    <w:p>
      <w:pPr>
        <w:jc w:val="center"/>
      </w:pPr>
      <w:r>
        <w:rPr>
          <w:color w:val="555555"/>
          <w:sz w:val="24"/>
        </w:rPr>
        <w:t>Original source of this document:</w:t>
      </w:r>
    </w:p>
    <w:p>
      <w:pPr>
        <w:jc w:val="center"/>
      </w:pPr>
      <w:hyperlink r:id="rId9">
        <w:r>
          <w:rPr>
            <w:color w:val="0000FF"/>
            <w:u w:val="single"/>
          </w:rPr>
          <w:t>https://docs-realestate.com/open-house-sign-in-template/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open-house-sign-in-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