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OHIO LAND CONTRACT</w:t>
      </w:r>
    </w:p>
    <w:p/>
    <w:p/>
    <w:p>
      <w:r>
        <w:rPr>
          <w:b/>
          <w:sz w:val="22"/>
        </w:rPr>
        <w:t>PARTIES</w:t>
      </w:r>
    </w:p>
    <w:p>
      <w:r>
        <w:rPr>
          <w:b w:val="0"/>
          <w:sz w:val="20"/>
        </w:rPr>
        <w:t>Seller:</w:t>
      </w:r>
    </w:p>
    <w:p>
      <w:r>
        <w:rPr>
          <w:b w:val="0"/>
          <w:sz w:val="20"/>
        </w:rPr>
        <w:t>Name: ______________________________________________________________</w:t>
      </w:r>
    </w:p>
    <w:p>
      <w:r>
        <w:rPr>
          <w:b w:val="0"/>
          <w:sz w:val="20"/>
        </w:rPr>
        <w:t>Address: ____________________________________________________________</w:t>
      </w:r>
    </w:p>
    <w:p>
      <w:r>
        <w:rPr>
          <w:b w:val="0"/>
          <w:sz w:val="20"/>
        </w:rPr>
        <w:t>Phone: ______________________________________________________________</w:t>
      </w:r>
    </w:p>
    <w:p/>
    <w:p>
      <w:r>
        <w:rPr>
          <w:b w:val="0"/>
          <w:sz w:val="20"/>
        </w:rPr>
        <w:t>Buyer:</w:t>
      </w:r>
    </w:p>
    <w:p>
      <w:r>
        <w:rPr>
          <w:b w:val="0"/>
          <w:sz w:val="20"/>
        </w:rPr>
        <w:t>Name: ______________________________________________________________</w:t>
      </w:r>
    </w:p>
    <w:p>
      <w:r>
        <w:rPr>
          <w:b w:val="0"/>
          <w:sz w:val="20"/>
        </w:rPr>
        <w:t>Address: ____________________________________________________________</w:t>
      </w:r>
    </w:p>
    <w:p>
      <w:r>
        <w:rPr>
          <w:b w:val="0"/>
          <w:sz w:val="20"/>
        </w:rPr>
        <w:t>Phone: ______________________________________________________________</w:t>
      </w:r>
    </w:p>
    <w:p/>
    <w:p/>
    <w:p>
      <w:r>
        <w:rPr>
          <w:b/>
          <w:sz w:val="22"/>
        </w:rPr>
        <w:t>PROPERTY DESCRIPTION</w:t>
      </w:r>
    </w:p>
    <w:p>
      <w:r>
        <w:rPr>
          <w:b w:val="0"/>
          <w:sz w:val="20"/>
        </w:rPr>
        <w:t>The Seller agrees to sell and the Buyer agrees to purchase the real property located in the State of Ohio described as follows:</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Parcel Number (if applicable): _________________________________________</w:t>
      </w:r>
    </w:p>
    <w:p/>
    <w:p/>
    <w:p>
      <w:r>
        <w:rPr>
          <w:b/>
          <w:sz w:val="22"/>
        </w:rPr>
        <w:t>PURCHASE PRICE AND PAYMENT TERMS</w:t>
      </w:r>
    </w:p>
    <w:p>
      <w:r>
        <w:rPr>
          <w:b w:val="0"/>
          <w:sz w:val="20"/>
        </w:rPr>
        <w:t>The total purchase price for the Property is $____________________ (USD).</w:t>
      </w:r>
    </w:p>
    <w:p>
      <w:r>
        <w:rPr>
          <w:b w:val="0"/>
          <w:sz w:val="20"/>
        </w:rPr>
        <w:t>The Buyer shall pay the purchase price as follows:</w:t>
      </w:r>
    </w:p>
    <w:p>
      <w:r>
        <w:rPr>
          <w:b w:val="0"/>
          <w:sz w:val="20"/>
        </w:rPr>
        <w:t>1. Down Payment: $____________________ due upon execution of this Contract.</w:t>
      </w:r>
    </w:p>
    <w:p>
      <w:r>
        <w:rPr>
          <w:b w:val="0"/>
          <w:sz w:val="20"/>
        </w:rPr>
        <w:t>2. Balance: $____________________ payable in monthly installments of $____________ each, including interest at the rate of __________% per annum, beginning on ___________________ and continuing on the same day of each month thereafter.</w:t>
      </w:r>
    </w:p>
    <w:p>
      <w:r>
        <w:rPr>
          <w:b w:val="0"/>
          <w:sz w:val="20"/>
        </w:rPr>
        <w:t>3. Final payment due no later than ___________________ (Balloon Payment, if applicable).</w:t>
      </w:r>
    </w:p>
    <w:p>
      <w:r>
        <w:rPr>
          <w:b w:val="0"/>
          <w:sz w:val="20"/>
        </w:rPr>
        <w:t>All payments shall be made to the Seller at the address listed above or at another place designated by the Seller.</w:t>
      </w:r>
    </w:p>
    <w:p/>
    <w:p/>
    <w:p>
      <w:r>
        <w:rPr>
          <w:b/>
          <w:sz w:val="22"/>
        </w:rPr>
        <w:t>INTEREST RATE</w:t>
      </w:r>
    </w:p>
    <w:p>
      <w:r>
        <w:rPr>
          <w:b w:val="0"/>
          <w:sz w:val="20"/>
        </w:rPr>
        <w:t>Interest shall accrue on the unpaid balance at the rate of __________% per annum, computed on the outstanding principal balance. Interest shall be payable monthly with each installment payment.</w:t>
      </w:r>
    </w:p>
    <w:p/>
    <w:p>
      <w:r>
        <w:rPr>
          <w:b/>
          <w:sz w:val="22"/>
        </w:rPr>
        <w:t>TAXES, ASSESSMENTS, AND UTILITIES</w:t>
      </w:r>
    </w:p>
    <w:p>
      <w:r>
        <w:rPr>
          <w:b w:val="0"/>
          <w:sz w:val="20"/>
        </w:rPr>
        <w:t>The Buyer shall be responsible for all real estate taxes, assessments, and utility charges accruing from the date of possession.</w:t>
      </w:r>
    </w:p>
    <w:p>
      <w:r>
        <w:rPr>
          <w:b w:val="0"/>
          <w:sz w:val="20"/>
        </w:rPr>
        <w:t>If any taxes or assessments are unpaid as of the date of possession, the Seller shall pay such amounts prior to transfer of title.</w:t>
      </w:r>
    </w:p>
    <w:p/>
    <w:p>
      <w:r>
        <w:rPr>
          <w:b/>
          <w:sz w:val="22"/>
        </w:rPr>
        <w:t>POSSESSION</w:t>
      </w:r>
    </w:p>
    <w:p>
      <w:r>
        <w:rPr>
          <w:b w:val="0"/>
          <w:sz w:val="20"/>
        </w:rPr>
        <w:t>Possession of the Property shall be delivered to the Buyer upon execution of this Contract and payment of the down payment, unless otherwise agreed in writing.</w:t>
      </w:r>
    </w:p>
    <w:p/>
    <w:p>
      <w:r>
        <w:rPr>
          <w:b/>
          <w:sz w:val="22"/>
        </w:rPr>
        <w:t>TITLE AND CLOSING</w:t>
      </w:r>
    </w:p>
    <w:p>
      <w:r>
        <w:rPr>
          <w:b w:val="0"/>
          <w:sz w:val="20"/>
        </w:rPr>
        <w:t>The Seller agrees to provide and convey marketable title free of all encumbrances, liens, and claims upon full payment of the purchase price.</w:t>
      </w:r>
    </w:p>
    <w:p>
      <w:r>
        <w:rPr>
          <w:b w:val="0"/>
          <w:sz w:val="20"/>
        </w:rPr>
        <w:t>The Seller shall provide a warranty deed or other appropriate instrument of conveyance at closing.</w:t>
      </w:r>
    </w:p>
    <w:p>
      <w:r>
        <w:rPr>
          <w:b w:val="0"/>
          <w:sz w:val="20"/>
        </w:rPr>
        <w:t>Closing shall occur upon full payment of the purchase price and compliance with all obligations under this Contract.</w:t>
      </w:r>
    </w:p>
    <w:p/>
    <w:p>
      <w:r>
        <w:rPr>
          <w:b/>
          <w:sz w:val="22"/>
        </w:rPr>
        <w:t>DEFAULT</w:t>
      </w:r>
    </w:p>
    <w:p>
      <w:r>
        <w:rPr>
          <w:b w:val="0"/>
          <w:sz w:val="20"/>
        </w:rPr>
        <w:t>If the Buyer defaults in payment or any other obligation under this Contract, the Seller may declare the entire unpaid balance due and payable or declare this Contract forfeited and retake possession of the Property, subject to Ohio law.</w:t>
      </w:r>
    </w:p>
    <w:p>
      <w:r>
        <w:rPr>
          <w:b w:val="0"/>
          <w:sz w:val="20"/>
        </w:rPr>
        <w:t>The Seller shall provide the Buyer with written notice of default and an opportunity to cure within the period prescribed by law.</w:t>
      </w:r>
    </w:p>
    <w:p/>
    <w:p>
      <w:r>
        <w:rPr>
          <w:b/>
          <w:sz w:val="22"/>
        </w:rPr>
        <w:t>MAINTENANCE AND REPAIRS</w:t>
      </w:r>
    </w:p>
    <w:p>
      <w:r>
        <w:rPr>
          <w:b w:val="0"/>
          <w:sz w:val="20"/>
        </w:rPr>
        <w:t>The Buyer shall maintain the Property in good condition and shall be responsible for all repairs and maintenance after possession.</w:t>
      </w:r>
    </w:p>
    <w:p>
      <w:r>
        <w:rPr>
          <w:b w:val="0"/>
          <w:sz w:val="20"/>
        </w:rPr>
        <w:t>The Seller shall not be responsible for any maintenance or repairs during the term of this Contract.</w:t>
      </w:r>
    </w:p>
    <w:p/>
    <w:p>
      <w:r>
        <w:rPr>
          <w:b/>
          <w:sz w:val="22"/>
        </w:rPr>
        <w:t>INSURANCE</w:t>
      </w:r>
    </w:p>
    <w:p>
      <w:r>
        <w:rPr>
          <w:b w:val="0"/>
          <w:sz w:val="20"/>
        </w:rPr>
        <w:t>The Buyer shall keep the Property insured against loss or damage by fire, casualty, or other hazards.</w:t>
      </w:r>
    </w:p>
    <w:p>
      <w:r>
        <w:rPr>
          <w:b w:val="0"/>
          <w:sz w:val="20"/>
        </w:rPr>
        <w:t>The Seller shall be named as additional insured or loss payee until title transfers.</w:t>
      </w:r>
    </w:p>
    <w:p/>
    <w:p>
      <w:r>
        <w:rPr>
          <w:b/>
          <w:sz w:val="22"/>
        </w:rPr>
        <w:t>ASSIGNABILITY</w:t>
      </w:r>
    </w:p>
    <w:p>
      <w:r>
        <w:rPr>
          <w:b w:val="0"/>
          <w:sz w:val="20"/>
        </w:rPr>
        <w:t>The Buyer may not assign this Contract or any interest herein without the prior written consent of the Seller.</w:t>
      </w:r>
    </w:p>
    <w:p/>
    <w:p>
      <w:r>
        <w:rPr>
          <w:b/>
          <w:sz w:val="22"/>
        </w:rPr>
        <w:t>NOTICES</w:t>
      </w:r>
    </w:p>
    <w:p>
      <w:r>
        <w:rPr>
          <w:b w:val="0"/>
          <w:sz w:val="20"/>
        </w:rPr>
        <w:t>Any notice required or permitted under this Contract shall be in writing and delivered personally, by certified mail, or by a nationally recognized overnight courier service to the parties at their addresses listed herein or such other address as designated in writing.</w:t>
      </w:r>
    </w:p>
    <w:p/>
    <w:p>
      <w:r>
        <w:rPr>
          <w:b/>
          <w:sz w:val="22"/>
        </w:rPr>
        <w:t>GOVERNING LAW</w:t>
      </w:r>
    </w:p>
    <w:p>
      <w:r>
        <w:rPr>
          <w:b w:val="0"/>
          <w:sz w:val="20"/>
        </w:rPr>
        <w:t>This Contract shall be governed by and construed in accordance with the laws of the State of Ohio.</w:t>
      </w:r>
    </w:p>
    <w:p/>
    <w:p>
      <w:r>
        <w:rPr>
          <w:b/>
          <w:sz w:val="22"/>
        </w:rPr>
        <w:t>ENTIRE AGREEMENT</w:t>
      </w:r>
    </w:p>
    <w:p>
      <w:r>
        <w:rPr>
          <w:b w:val="0"/>
          <w:sz w:val="20"/>
        </w:rPr>
        <w:t>This Contract constitutes the entire agreement between the parties and supersedes all prior negotiations, representations, or agreements.</w:t>
      </w:r>
    </w:p>
    <w:p>
      <w:r>
        <w:rPr>
          <w:b w:val="0"/>
          <w:sz w:val="20"/>
        </w:rPr>
        <w:t>Any amendments or modifications must be in writing and signed by both parties.</w:t>
      </w:r>
    </w:p>
    <w:p/>
    <w:p/>
    <w:p>
      <w:r>
        <w:rPr>
          <w:b w:val="0"/>
          <w:sz w:val="20"/>
        </w:rPr>
        <w:t>IN WITNESS WHEREOF, the parties have executed this Ohio Land Contract as of the day and year written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bl>
    <w:p/>
    <w:p/>
    <w:p>
      <w:r>
        <w:rPr>
          <w:b/>
          <w:sz w:val="22"/>
        </w:rPr>
        <w:t>NOTARY ACKNOWLEDGMENT</w:t>
      </w:r>
    </w:p>
    <w:p>
      <w:r>
        <w:rPr>
          <w:b w:val="0"/>
          <w:sz w:val="20"/>
        </w:rPr>
        <w:t>State of Ohio</w:t>
        <w:br/>
        <w:t>County of ___________________________</w:t>
        <w:br/>
        <w:br/>
        <w:t>On this ______ day of ____________________, before me, a Notary Public in and for said State, personally appeared Seller and Buyer, known to me (or satisfactorily proven) to be the persons whose names are subscribed to this instrument, and acknowledged that they executed the same for the purposes therein contained.</w:t>
        <w:br/>
        <w:br/>
        <w:t>IN WITNESS WHEREOF, I hereunto set my hand and official seal.</w:t>
        <w:br/>
        <w:br/>
        <w:t>______________________________</w:t>
        <w:br/>
        <w:t>Notary Public</w:t>
        <w:br/>
        <w:br/>
        <w:t>My commission expires: ____________________</w:t>
      </w:r>
    </w:p>
    <w:p/>
    <w:p/>
    <w:p>
      <w:r>
        <w:br w:type="page"/>
      </w:r>
    </w:p>
    <w:p>
      <w:pPr>
        <w:jc w:val="center"/>
      </w:pPr>
      <w:r>
        <w:rPr>
          <w:color w:val="555555"/>
          <w:sz w:val="24"/>
        </w:rPr>
        <w:t>Original source of this document:</w:t>
      </w:r>
    </w:p>
    <w:p>
      <w:pPr>
        <w:jc w:val="center"/>
      </w:pPr>
      <w:hyperlink r:id="rId9">
        <w:r>
          <w:rPr>
            <w:color w:val="0000FF"/>
            <w:u w:val="single"/>
          </w:rPr>
          <w:t>https://docs-realestate.com/ohio-land-contract-template/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ohio-land-contract-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