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NOTICE OF SEVERANCE OF JOINT TENANCY</w:t>
      </w:r>
    </w:p>
    <w:p/>
    <w:p/>
    <w:p>
      <w:r>
        <w:rPr>
          <w:b/>
          <w:sz w:val="20"/>
        </w:rPr>
        <w:t>TO WHOM IT MAY CONCERN:</w:t>
      </w:r>
    </w:p>
    <w:p/>
    <w:p>
      <w:r>
        <w:rPr>
          <w:b w:val="0"/>
          <w:sz w:val="20"/>
        </w:rPr>
        <w:t>This Notice of Severance of Joint Tenancy ("Notice") is made by the undersigned joint tenants of the property described below. The undersigned hereby declare their intention to sever the joint tenancy and convert their interest into a tenancy in common, effective immediately upon delivery of this Notice.</w:t>
      </w:r>
    </w:p>
    <w:p/>
    <w:p/>
    <w:p>
      <w:r>
        <w:rPr>
          <w:b/>
          <w:sz w:val="22"/>
        </w:rPr>
        <w:t>1. Property Description</w:t>
      </w:r>
    </w:p>
    <w:p>
      <w:r>
        <w:rPr>
          <w:b w:val="0"/>
          <w:sz w:val="20"/>
        </w:rPr>
        <w:t>Address: ________________________________________________________________</w:t>
      </w:r>
    </w:p>
    <w:p>
      <w:r>
        <w:rPr>
          <w:b w:val="0"/>
          <w:sz w:val="20"/>
        </w:rPr>
        <w:t>Legal Description: ______________________________________________________</w:t>
      </w:r>
    </w:p>
    <w:p>
      <w:r>
        <w:rPr>
          <w:b w:val="0"/>
          <w:sz w:val="20"/>
        </w:rPr>
        <w:t>Parcel Number (if applicable): ___________________________________________</w:t>
      </w:r>
    </w:p>
    <w:p/>
    <w:p>
      <w:r>
        <w:rPr>
          <w:b/>
          <w:sz w:val="22"/>
        </w:rPr>
        <w:t>2. Joint Tenants</w:t>
      </w:r>
    </w:p>
    <w:p>
      <w:r>
        <w:rPr>
          <w:b w:val="0"/>
          <w:sz w:val="20"/>
        </w:rPr>
        <w:t>The names and addresses of the joint tenants holding joint tenancy in the property described above are as follows:</w:t>
      </w:r>
    </w:p>
    <w:p/>
    <w:tbl>
      <w:tblPr>
        <w:tblW w:type="auto" w:w="0"/>
        <w:tblLayout w:type="autofit"/>
        <w:tblLook w:firstColumn="1" w:firstRow="1" w:lastColumn="0" w:lastRow="0" w:noHBand="0" w:noVBand="1" w:val="04A0"/>
      </w:tblPr>
      <w:tblGrid>
        <w:gridCol w:w="3324"/>
        <w:gridCol w:w="3324"/>
        <w:gridCol w:w="3324"/>
      </w:tblGrid>
      <w:tr>
        <w:tc>
          <w:tcPr>
            <w:tcW w:type="dxa" w:w="3324"/>
          </w:tcPr>
          <w:p>
            <w:pPr>
              <w:jc w:val="center"/>
            </w:pPr>
            <w:r>
              <w:t>Name</w:t>
            </w:r>
          </w:p>
        </w:tc>
        <w:tc>
          <w:tcPr>
            <w:tcW w:type="dxa" w:w="3324"/>
          </w:tcPr>
          <w:p>
            <w:pPr>
              <w:jc w:val="center"/>
            </w:pPr>
            <w:r>
              <w:t>Address</w:t>
            </w:r>
          </w:p>
        </w:tc>
        <w:tc>
          <w:tcPr>
            <w:tcW w:type="dxa" w:w="3324"/>
          </w:tcPr>
          <w:p>
            <w:pPr>
              <w:jc w:val="center"/>
            </w:pPr>
            <w:r>
              <w:t>Signature</w:t>
            </w:r>
          </w:p>
        </w:tc>
      </w:tr>
      <w:tr>
        <w:tc>
          <w:tcPr>
            <w:tcW w:type="dxa" w:w="3324"/>
          </w:tcPr>
          <w:p>
            <w:r/>
          </w:p>
        </w:tc>
        <w:tc>
          <w:tcPr>
            <w:tcW w:type="dxa" w:w="3324"/>
          </w:tcPr>
          <w:p>
            <w:r/>
          </w:p>
        </w:tc>
        <w:tc>
          <w:tcPr>
            <w:tcW w:type="dxa" w:w="3324"/>
          </w:tcPr>
          <w:p>
            <w:r/>
          </w:p>
        </w:tc>
      </w:tr>
    </w:tbl>
    <w:p/>
    <w:p>
      <w:r>
        <w:rPr>
          <w:b/>
          <w:sz w:val="22"/>
        </w:rPr>
        <w:t>3. Severance Declaration</w:t>
      </w:r>
    </w:p>
    <w:p>
      <w:r>
        <w:rPr>
          <w:b w:val="0"/>
          <w:sz w:val="20"/>
        </w:rPr>
        <w:t>The undersigned joint tenants hereby give notice of severance of the joint tenancy in the property described above. From and after the delivery of this Notice, the joint tenancy shall be deemed severed, and the interest of each joint tenant shall be held as tenants in common with no right of survivorship.</w:t>
      </w:r>
    </w:p>
    <w:p/>
    <w:p>
      <w:r>
        <w:rPr>
          <w:b/>
          <w:sz w:val="22"/>
        </w:rPr>
        <w:t>4. Legal Effect</w:t>
      </w:r>
    </w:p>
    <w:p>
      <w:r>
        <w:rPr>
          <w:b w:val="0"/>
          <w:sz w:val="20"/>
        </w:rPr>
        <w:t>The severance of joint tenancy shall be effective under the laws of the United States and the relevant state jurisdiction. This Notice shall be binding upon the undersigned and their heirs, successors, and assigns.</w:t>
      </w:r>
    </w:p>
    <w:p/>
    <w:p>
      <w:r>
        <w:rPr>
          <w:b/>
          <w:sz w:val="22"/>
        </w:rPr>
        <w:t>5. Notice to Third Parties</w:t>
      </w:r>
    </w:p>
    <w:p>
      <w:r>
        <w:rPr>
          <w:b w:val="0"/>
          <w:sz w:val="20"/>
        </w:rPr>
        <w:t>This Notice is intended to inform all interested parties, including but not limited to title companies, lenders, and government agencies, of the severance of the joint tenancy and the conversion to tenancy in common.</w:t>
      </w:r>
    </w:p>
    <w:p/>
    <w:p>
      <w:r>
        <w:rPr>
          <w:b/>
          <w:sz w:val="22"/>
        </w:rPr>
        <w:t>6. Representations and Warranties</w:t>
      </w:r>
    </w:p>
    <w:p>
      <w:r>
        <w:rPr>
          <w:b w:val="0"/>
          <w:sz w:val="20"/>
        </w:rPr>
        <w:t>Each joint tenant represents and warrants that they have the full legal right and authority to execute and deliver this Notice and that this Notice does not violate any agreement, law, or regulation to which they are subject.</w:t>
      </w:r>
    </w:p>
    <w:p/>
    <w:p>
      <w:r>
        <w:rPr>
          <w:b/>
          <w:sz w:val="22"/>
        </w:rPr>
        <w:t>7. Governing Law</w:t>
      </w:r>
    </w:p>
    <w:p>
      <w:r>
        <w:rPr>
          <w:b w:val="0"/>
          <w:sz w:val="20"/>
        </w:rPr>
        <w:t>This Notice shall be governed by and construed in accordance with the laws of the State in which the property is located, without regard to its conflict of laws principles.</w:t>
      </w:r>
    </w:p>
    <w:p/>
    <w:p/>
    <w:p>
      <w:r>
        <w:rPr>
          <w:b w:val="0"/>
          <w:sz w:val="20"/>
        </w:rPr>
        <w:t>IN WITNESS WHEREOF, the undersigned have executed this Notice as of the date set forth below.</w:t>
      </w:r>
    </w:p>
    <w:p/>
    <w:p/>
    <w:tbl>
      <w:tblPr>
        <w:tblW w:type="auto" w:w="0"/>
        <w:tblLayout w:type="autofit"/>
        <w:tblLook w:firstColumn="1" w:firstRow="1" w:lastColumn="0" w:lastRow="0" w:noHBand="0" w:noVBand="1" w:val="04A0"/>
      </w:tblPr>
      <w:tblGrid>
        <w:gridCol w:w="3324"/>
        <w:gridCol w:w="3324"/>
        <w:gridCol w:w="3324"/>
      </w:tblGrid>
      <w:tr>
        <w:tc>
          <w:tcPr>
            <w:tcW w:type="dxa" w:w="3324"/>
            <w:tcBorders>
              <w:top w:val="nil"/>
              <w:left w:val="nil"/>
              <w:bottom w:val="nil"/>
              <w:right w:val="nil"/>
              <w:insideH w:val="nil"/>
              <w:insideV w:val="nil"/>
            </w:tcBorders>
          </w:tcPr>
          <w:p>
            <w:pPr>
              <w:jc w:val="center"/>
            </w:pPr>
            <w:r>
              <w:t>JOINT TENANT 1</w:t>
            </w:r>
          </w:p>
        </w:tc>
        <w:tc>
          <w:tcPr>
            <w:tcW w:type="dxa" w:w="3324"/>
            <w:tcBorders>
              <w:top w:val="nil"/>
              <w:left w:val="nil"/>
              <w:bottom w:val="nil"/>
              <w:right w:val="nil"/>
              <w:insideH w:val="nil"/>
              <w:insideV w:val="nil"/>
            </w:tcBorders>
          </w:tcPr>
          <w:p>
            <w:pPr>
              <w:jc w:val="center"/>
            </w:pPr>
            <w:r>
              <w:t>JOINT TENANT 2</w:t>
            </w:r>
          </w:p>
        </w:tc>
        <w:tc>
          <w:tcPr>
            <w:tcW w:type="dxa" w:w="3324"/>
            <w:tcBorders>
              <w:top w:val="nil"/>
              <w:left w:val="nil"/>
              <w:bottom w:val="nil"/>
              <w:right w:val="nil"/>
              <w:insideH w:val="nil"/>
              <w:insideV w:val="nil"/>
            </w:tcBorders>
          </w:tcPr>
          <w:p>
            <w:pPr>
              <w:jc w:val="center"/>
            </w:pPr>
            <w:r>
              <w:t>JOINT TENANT 3 (if any)</w:t>
            </w:r>
          </w:p>
        </w:tc>
      </w:tr>
      <w:tr>
        <w:tc>
          <w:tcPr>
            <w:tcW w:type="dxa" w:w="3324"/>
            <w:tcBorders>
              <w:top w:val="nil"/>
              <w:left w:val="nil"/>
              <w:bottom w:val="nil"/>
              <w:right w:val="nil"/>
              <w:insideH w:val="nil"/>
              <w:insideV w:val="nil"/>
            </w:tcBorders>
          </w:tcPr>
          <w:p>
            <w:pPr>
              <w:jc w:val="center"/>
            </w:pPr>
            <w:r>
              <w:br/>
              <w:br/>
              <w:t>Signature: ___________________________</w:t>
            </w:r>
          </w:p>
        </w:tc>
        <w:tc>
          <w:tcPr>
            <w:tcW w:type="dxa" w:w="3324"/>
            <w:tcBorders>
              <w:top w:val="nil"/>
              <w:left w:val="nil"/>
              <w:bottom w:val="nil"/>
              <w:right w:val="nil"/>
              <w:insideH w:val="nil"/>
              <w:insideV w:val="nil"/>
            </w:tcBorders>
          </w:tcPr>
          <w:p>
            <w:pPr>
              <w:jc w:val="center"/>
            </w:pPr>
            <w:r>
              <w:br/>
              <w:br/>
              <w:t>Signature: ___________________________</w:t>
            </w:r>
          </w:p>
        </w:tc>
        <w:tc>
          <w:tcPr>
            <w:tcW w:type="dxa" w:w="3324"/>
            <w:tcBorders>
              <w:top w:val="nil"/>
              <w:left w:val="nil"/>
              <w:bottom w:val="nil"/>
              <w:right w:val="nil"/>
              <w:insideH w:val="nil"/>
              <w:insideV w:val="nil"/>
            </w:tcBorders>
          </w:tcPr>
          <w:p>
            <w:pPr>
              <w:jc w:val="center"/>
            </w:pPr>
            <w:r>
              <w:br/>
              <w:br/>
              <w:t>Signature: ___________________________</w:t>
            </w:r>
          </w:p>
        </w:tc>
      </w:tr>
      <w:tr>
        <w:tc>
          <w:tcPr>
            <w:tcW w:type="dxa" w:w="3324"/>
            <w:tcBorders>
              <w:top w:val="nil"/>
              <w:left w:val="nil"/>
              <w:bottom w:val="nil"/>
              <w:right w:val="nil"/>
              <w:insideH w:val="nil"/>
              <w:insideV w:val="nil"/>
            </w:tcBorders>
          </w:tcPr>
          <w:p>
            <w:pPr>
              <w:jc w:val="center"/>
            </w:pPr>
            <w:r>
              <w:t>Printed Name: _________________________</w:t>
            </w:r>
          </w:p>
        </w:tc>
        <w:tc>
          <w:tcPr>
            <w:tcW w:type="dxa" w:w="3324"/>
            <w:tcBorders>
              <w:top w:val="nil"/>
              <w:left w:val="nil"/>
              <w:bottom w:val="nil"/>
              <w:right w:val="nil"/>
              <w:insideH w:val="nil"/>
              <w:insideV w:val="nil"/>
            </w:tcBorders>
          </w:tcPr>
          <w:p>
            <w:pPr>
              <w:jc w:val="center"/>
            </w:pPr>
            <w:r>
              <w:t>Printed Name: _________________________</w:t>
            </w:r>
          </w:p>
        </w:tc>
        <w:tc>
          <w:tcPr>
            <w:tcW w:type="dxa" w:w="3324"/>
            <w:tcBorders>
              <w:top w:val="nil"/>
              <w:left w:val="nil"/>
              <w:bottom w:val="nil"/>
              <w:right w:val="nil"/>
              <w:insideH w:val="nil"/>
              <w:insideV w:val="nil"/>
            </w:tcBorders>
          </w:tcPr>
          <w:p>
            <w:pPr>
              <w:jc w:val="center"/>
            </w:pPr>
            <w:r>
              <w:t>Printed Name: _________________________</w:t>
            </w:r>
          </w:p>
        </w:tc>
      </w:tr>
    </w:tbl>
    <w:p/>
    <w:p/>
    <w:p>
      <w:r>
        <w:rPr>
          <w:b/>
          <w:sz w:val="22"/>
        </w:rPr>
        <w:t>NOTARY ACKNOWLEDGMENT</w:t>
      </w:r>
    </w:p>
    <w:p>
      <w:r>
        <w:rPr>
          <w:b w:val="0"/>
          <w:sz w:val="20"/>
        </w:rPr>
        <w:t>State of _________________________</w:t>
      </w:r>
    </w:p>
    <w:p>
      <w:r>
        <w:rPr>
          <w:b w:val="0"/>
          <w:sz w:val="20"/>
        </w:rPr>
        <w:t>County of ________________________</w:t>
      </w:r>
    </w:p>
    <w:p/>
    <w:p>
      <w:r>
        <w:rPr>
          <w:b w:val="0"/>
          <w:sz w:val="20"/>
        </w:rPr>
        <w:t>On _____________________ before me, ______________________________ (name and title of the officer), personally appeared ________________________________, who proved to me on the basis of satisfactory evidence to be the person(s) whose name(s) is/are subscribed to the within instrument and acknowledged to me that he/she/they executed the same in his/her/their authorized capacity(ies), and that by his/her/their signature(s) on the instrument the person(s), or the entity upon behalf of which the person(s) acted, executed the instrument.</w:t>
      </w:r>
    </w:p>
    <w:p/>
    <w:p>
      <w:r>
        <w:rPr>
          <w:b w:val="0"/>
          <w:sz w:val="20"/>
        </w:rPr>
        <w:t>I certify under PENALTY OF PERJURY under the laws of the State of __________________ that the foregoing paragraph is true and correct.</w:t>
      </w:r>
    </w:p>
    <w:p/>
    <w:p>
      <w:r>
        <w:rPr>
          <w:b w:val="0"/>
          <w:sz w:val="20"/>
        </w:rPr>
        <w:t>WITNESS my hand and official seal.</w:t>
      </w:r>
    </w:p>
    <w:p/>
    <w:p/>
    <w:p/>
    <w:p>
      <w:r>
        <w:rPr>
          <w:b w:val="0"/>
          <w:sz w:val="20"/>
        </w:rPr>
        <w:t>Signature of Notary Public: ___________________________________________</w:t>
      </w:r>
    </w:p>
    <w:p>
      <w:r>
        <w:rPr>
          <w:b w:val="0"/>
          <w:sz w:val="20"/>
        </w:rPr>
        <w:t>Seal:</w:t>
      </w:r>
    </w:p>
    <w:p/>
    <w:p/>
    <w:p>
      <w:r>
        <w:br w:type="page"/>
      </w:r>
    </w:p>
    <w:p>
      <w:pPr>
        <w:jc w:val="center"/>
      </w:pPr>
      <w:r>
        <w:rPr>
          <w:color w:val="555555"/>
          <w:sz w:val="24"/>
        </w:rPr>
        <w:t>Original source of this document:</w:t>
      </w:r>
    </w:p>
    <w:p>
      <w:pPr>
        <w:jc w:val="center"/>
      </w:pPr>
      <w:hyperlink r:id="rId9">
        <w:r>
          <w:rPr>
            <w:color w:val="0000FF"/>
            <w:u w:val="single"/>
          </w:rPr>
          <w:t>https://docs-realestate.com/notice-of-severance-of-joint-tenancy-template/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https://docs-realestate.com</w:t>
        </w:r>
      </w:hyperlink>
    </w:p>
    <w:p>
      <w:pPr>
        <w:jc w:val="center"/>
      </w:pPr>
      <w:r>
        <w:rPr>
          <w:color w:val="808080"/>
          <w:sz w:val="20"/>
        </w:rPr>
        <w:t>This template is intended exclusively for personal, non-commercial use.</w:t>
        <w:br/>
        <w:t>If distributed or published, the source must be mentioned. © docs-realestate.com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realestate.com/notice-of-severance-of-joint-tenancy-template/" TargetMode="External"/><Relationship Id="rId10" Type="http://schemas.openxmlformats.org/officeDocument/2006/relationships/hyperlink" Target="https://docs-realestat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