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RESIDENTIAL LEASE AGREEMENT</w:t>
      </w:r>
    </w:p>
    <w:p/>
    <w:p>
      <w:r>
        <w:rPr>
          <w:b/>
          <w:sz w:val="20"/>
        </w:rPr>
        <w:t>This Residential Lease Agreement ("Lease") is made between the following parties:</w:t>
      </w:r>
    </w:p>
    <w:p>
      <w:r>
        <w:rPr>
          <w:b/>
          <w:sz w:val="20"/>
        </w:rPr>
        <w:t>Landlord:</w:t>
      </w:r>
    </w:p>
    <w:p>
      <w:r>
        <w:rPr>
          <w:b w:val="0"/>
          <w:sz w:val="20"/>
        </w:rPr>
        <w:t>Full Name: _______________________________________________________________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p>
      <w:r>
        <w:rPr>
          <w:b/>
          <w:sz w:val="20"/>
        </w:rPr>
        <w:t>Tenant:</w:t>
      </w:r>
    </w:p>
    <w:p>
      <w:r>
        <w:rPr>
          <w:b w:val="0"/>
          <w:sz w:val="20"/>
        </w:rPr>
        <w:t>Full Name: _______________________________________________________________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p>
      <w:r>
        <w:rPr>
          <w:b/>
          <w:sz w:val="20"/>
        </w:rPr>
        <w:t>Property:</w:t>
      </w:r>
    </w:p>
    <w:p>
      <w:r>
        <w:rPr>
          <w:b w:val="0"/>
          <w:sz w:val="20"/>
        </w:rPr>
        <w:t>Address of Leased Premises: ________________________________________________</w:t>
      </w:r>
    </w:p>
    <w:p>
      <w:r>
        <w:rPr>
          <w:b w:val="0"/>
          <w:sz w:val="20"/>
        </w:rPr>
        <w:t>Type of Property: _________________________________________________________</w:t>
      </w:r>
    </w:p>
    <w:p>
      <w:r>
        <w:rPr>
          <w:b w:val="0"/>
          <w:sz w:val="20"/>
        </w:rPr>
        <w:t>Included Appliances/Furnishings: ___________________________________________</w:t>
      </w:r>
    </w:p>
    <w:p/>
    <w:p>
      <w:r>
        <w:rPr>
          <w:b/>
          <w:sz w:val="20"/>
        </w:rPr>
        <w:t>Lease Term:</w:t>
      </w:r>
    </w:p>
    <w:p>
      <w:r>
        <w:rPr>
          <w:b w:val="0"/>
          <w:sz w:val="20"/>
        </w:rPr>
        <w:t>The term of this Lease shall commence on __________________ and shall continue until __________________ unless terminated earlier in accordance with this Lease.</w:t>
      </w:r>
    </w:p>
    <w:p/>
    <w:p>
      <w:r>
        <w:rPr>
          <w:b/>
          <w:sz w:val="20"/>
        </w:rPr>
        <w:t>Rent:</w:t>
      </w:r>
    </w:p>
    <w:p>
      <w:r>
        <w:rPr>
          <w:b w:val="0"/>
          <w:sz w:val="20"/>
        </w:rPr>
        <w:t>Tenant shall pay to Landlord as rent the amount of $______________ per month, payable in advance on the first day of each month at Landlord’s address or at such other place as Landlord designates in writing.</w:t>
      </w:r>
    </w:p>
    <w:p>
      <w:r>
        <w:rPr>
          <w:b w:val="0"/>
          <w:sz w:val="20"/>
        </w:rPr>
        <w:t>If rent is not received by the fifth day after due date, Tenant shall pay a late fee of $_____________.</w:t>
      </w:r>
    </w:p>
    <w:p/>
    <w:p>
      <w:r>
        <w:rPr>
          <w:b/>
          <w:sz w:val="20"/>
        </w:rPr>
        <w:t>Security Deposit:</w:t>
      </w:r>
    </w:p>
    <w:p>
      <w:r>
        <w:rPr>
          <w:b w:val="0"/>
          <w:sz w:val="20"/>
        </w:rPr>
        <w:t>Tenant shall deposit with Landlord the sum of $_____________ as security for the performance of Tenant’s obligations under this Lease. Landlord may use the deposit to remedy Tenant defaults, repair damages beyond normal wear and tear, or clean the premises upon termination of this Lease.</w:t>
      </w:r>
    </w:p>
    <w:p>
      <w:r>
        <w:rPr>
          <w:b w:val="0"/>
          <w:sz w:val="20"/>
        </w:rPr>
        <w:t>The deposit shall be returned to Tenant within ______ days after termination of this Lease, less any deductions, together with an itemized statement of such deductions.</w:t>
      </w:r>
    </w:p>
    <w:p/>
    <w:p>
      <w:r>
        <w:rPr>
          <w:b/>
          <w:sz w:val="20"/>
        </w:rPr>
        <w:t>Use of Premises:</w:t>
      </w:r>
    </w:p>
    <w:p>
      <w:r>
        <w:rPr>
          <w:b w:val="0"/>
          <w:sz w:val="20"/>
        </w:rPr>
        <w:t>The Leased Premises shall be used and occupied solely by Tenant and Tenant’s immediate family as a personal residence and for no other purpose without Landlord’s prior written consent.</w:t>
      </w:r>
    </w:p>
    <w:p>
      <w:r>
        <w:rPr>
          <w:b w:val="0"/>
          <w:sz w:val="20"/>
        </w:rPr>
        <w:t>Tenant shall comply with all laws, ordinances, rules, and regulations applicable to the premises.</w:t>
      </w:r>
    </w:p>
    <w:p/>
    <w:p>
      <w:r>
        <w:rPr>
          <w:b/>
          <w:sz w:val="20"/>
        </w:rPr>
        <w:t>Maintenance and Repairs:</w:t>
      </w:r>
    </w:p>
    <w:p>
      <w:r>
        <w:rPr>
          <w:b w:val="0"/>
          <w:sz w:val="20"/>
        </w:rPr>
        <w:t>Tenant shall keep the premises clean and in good condition and shall immediately notify Landlord of any damage, defect, or needed repair.</w:t>
      </w:r>
    </w:p>
    <w:p>
      <w:r>
        <w:rPr>
          <w:b w:val="0"/>
          <w:sz w:val="20"/>
        </w:rPr>
        <w:t>Landlord shall be responsible for repairs not caused by Tenant’s negligence or misuse. Tenant shall be responsible for any damage caused by Tenant’s negligence or intentional acts.</w:t>
      </w:r>
    </w:p>
    <w:p/>
    <w:p>
      <w:r>
        <w:rPr>
          <w:b/>
          <w:sz w:val="20"/>
        </w:rPr>
        <w:t>Utilities:</w:t>
      </w:r>
    </w:p>
    <w:p>
      <w:r>
        <w:rPr>
          <w:b w:val="0"/>
          <w:sz w:val="20"/>
        </w:rPr>
        <w:t>Tenant shall be responsible for payment of all utilities and services except the following, which shall be paid by Landlord: _____________________________.</w:t>
      </w:r>
    </w:p>
    <w:p/>
    <w:p>
      <w:r>
        <w:rPr>
          <w:b/>
          <w:sz w:val="20"/>
        </w:rPr>
        <w:t>Entry by Landlord:</w:t>
      </w:r>
    </w:p>
    <w:p>
      <w:r>
        <w:rPr>
          <w:b w:val="0"/>
          <w:sz w:val="20"/>
        </w:rPr>
        <w:t>Landlord may enter the premises during reasonable hours to inspect, repair, or show the property to prospective tenants or buyers upon giving Tenant at least 24 hours’ notice, except in emergencies.</w:t>
      </w:r>
    </w:p>
    <w:p/>
    <w:p>
      <w:r>
        <w:rPr>
          <w:b/>
          <w:sz w:val="20"/>
        </w:rPr>
        <w:t>Alterations:</w:t>
      </w:r>
    </w:p>
    <w:p>
      <w:r>
        <w:rPr>
          <w:b w:val="0"/>
          <w:sz w:val="20"/>
        </w:rPr>
        <w:t>Tenant shall not make any alterations, additions, or improvements to the premises without Landlord’s prior written consent.</w:t>
      </w:r>
    </w:p>
    <w:p/>
    <w:p>
      <w:r>
        <w:rPr>
          <w:b/>
          <w:sz w:val="20"/>
        </w:rPr>
        <w:t>Pets:</w:t>
      </w:r>
    </w:p>
    <w:p>
      <w:r>
        <w:rPr>
          <w:b w:val="0"/>
          <w:sz w:val="20"/>
        </w:rPr>
        <w:t>Pets shall not be allowed on the premises without the prior written consent of Landlord. If pets are permitted, Tenant agrees to pay a pet deposit of $__________ and comply with all pet rules.</w:t>
      </w:r>
    </w:p>
    <w:p/>
    <w:p>
      <w:r>
        <w:rPr>
          <w:b/>
          <w:sz w:val="20"/>
        </w:rPr>
        <w:t>Subleasing and Assignment:</w:t>
      </w:r>
    </w:p>
    <w:p>
      <w:r>
        <w:rPr>
          <w:b w:val="0"/>
          <w:sz w:val="20"/>
        </w:rPr>
        <w:t>Tenant shall not assign this Lease or sublet any portion of the premises without Landlord’s prior written consent, which shall not be unreasonably withheld.</w:t>
      </w:r>
    </w:p>
    <w:p/>
    <w:p>
      <w:r>
        <w:rPr>
          <w:b/>
          <w:sz w:val="20"/>
        </w:rPr>
        <w:t>Default and Remedies:</w:t>
      </w:r>
    </w:p>
    <w:p>
      <w:r>
        <w:rPr>
          <w:b w:val="0"/>
          <w:sz w:val="20"/>
        </w:rPr>
        <w:t>If Tenant fails to pay rent or otherwise breaches this Lease, Landlord may terminate this Lease and seek all remedies available under law, including eviction.</w:t>
      </w:r>
    </w:p>
    <w:p>
      <w:r>
        <w:rPr>
          <w:b w:val="0"/>
          <w:sz w:val="20"/>
        </w:rPr>
        <w:t>Tenant shall be responsible for all costs and attorney’s fees incurred by Landlord enforcing this Lease.</w:t>
      </w:r>
    </w:p>
    <w:p/>
    <w:p>
      <w:r>
        <w:rPr>
          <w:b/>
          <w:sz w:val="20"/>
        </w:rPr>
        <w:t>Lead-Based Paint Disclosure:</w:t>
      </w:r>
    </w:p>
    <w:p>
      <w:r>
        <w:rPr>
          <w:b w:val="0"/>
          <w:sz w:val="20"/>
        </w:rPr>
        <w:t>If the property was built before 1978, the Landlord shall provide Tenant with the federally approved pamphlet on lead poisoning prevention and disclose any known lead-based paint hazards.</w:t>
      </w:r>
    </w:p>
    <w:p/>
    <w:p>
      <w:r>
        <w:rPr>
          <w:b/>
          <w:sz w:val="20"/>
        </w:rPr>
        <w:t>Governing Law:</w:t>
      </w:r>
    </w:p>
    <w:p>
      <w:r>
        <w:rPr>
          <w:b w:val="0"/>
          <w:sz w:val="20"/>
        </w:rPr>
        <w:t>This Lease shall be governed by and construed in accordance with the laws of the State of __________________.</w:t>
      </w:r>
    </w:p>
    <w:p/>
    <w:p>
      <w:r>
        <w:rPr>
          <w:b/>
          <w:sz w:val="20"/>
        </w:rPr>
        <w:t>Entire Agreement:</w:t>
      </w:r>
    </w:p>
    <w:p>
      <w:r>
        <w:rPr>
          <w:b w:val="0"/>
          <w:sz w:val="20"/>
        </w:rPr>
        <w:t>This Lease constitutes the entire agreement between the parties. Any modifications must be in writing and signed by both parties.</w:t>
      </w:r>
    </w:p>
    <w:p/>
    <w:p>
      <w:r>
        <w:rPr>
          <w:b/>
          <w:sz w:val="20"/>
        </w:rPr>
        <w:t>Notices:</w:t>
      </w:r>
    </w:p>
    <w:p>
      <w:r>
        <w:rPr>
          <w:b w:val="0"/>
          <w:sz w:val="20"/>
        </w:rPr>
        <w:t>Any notice required or permitted under this Lease shall be in writing and shall be deemed properly given when delivered personally or sent by certified mail to the addresses set forth above or such other address as either party may designate in writing.</w:t>
      </w:r>
    </w:p>
    <w:p/>
    <w:p>
      <w:r>
        <w:rPr>
          <w:b/>
          <w:sz w:val="20"/>
        </w:rPr>
        <w:t>Severability:</w:t>
      </w:r>
    </w:p>
    <w:p>
      <w:r>
        <w:rPr>
          <w:b w:val="0"/>
          <w:sz w:val="20"/>
        </w:rPr>
        <w:t>If any provision of this Lease is held to be invalid or unenforceable, the remaining provisions shall continue in full force and effect.</w:t>
      </w:r>
    </w:p>
    <w:p/>
    <w:p>
      <w:r>
        <w:rPr>
          <w:b/>
          <w:sz w:val="20"/>
        </w:rPr>
        <w:t>Waiver:</w:t>
      </w:r>
    </w:p>
    <w:p>
      <w:r>
        <w:rPr>
          <w:b w:val="0"/>
          <w:sz w:val="20"/>
        </w:rPr>
        <w:t>Failure of either party to enforce any provision shall not constitute a waiver of future enforcement of that or any other provision.</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LANDLORD</w:t>
            </w:r>
          </w:p>
        </w:tc>
        <w:tc>
          <w:tcPr>
            <w:tcW w:type="dxa" w:w="4986"/>
            <w:tcBorders>
              <w:top w:val="nil"/>
              <w:left w:val="nil"/>
              <w:bottom w:val="nil"/>
              <w:right w:val="nil"/>
              <w:insideH w:val="nil"/>
              <w:insideV w:val="nil"/>
            </w:tcBorders>
          </w:tcPr>
          <w:p>
            <w:pPr>
              <w:jc w:val="center"/>
            </w:pPr>
            <w:r>
              <w:t>TENANT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https://docs-realestate.com/lease-agreement-nc-template/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https://docs-realestate.com</w:t>
        </w:r>
      </w:hyperlink>
    </w:p>
    <w:p>
      <w:pPr>
        <w:jc w:val="center"/>
      </w:pPr>
      <w:r>
        <w:rPr>
          <w:color w:val="808080"/>
          <w:sz w:val="20"/>
        </w:rPr>
        <w:t>This template is intended exclusively for personal, non-commercial use.</w:t>
        <w:br/>
        <w:t>If distributed or published, the source must be mentioned. © docs-realestate.com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realestate.com/lease-agreement-nc-template/" TargetMode="External"/><Relationship Id="rId10" Type="http://schemas.openxmlformats.org/officeDocument/2006/relationships/hyperlink" Target="https://docs-realesta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