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INDIANA RESIDENTIAL LEASE AGREEMENT</w:t>
      </w:r>
    </w:p>
    <w:p/>
    <w:p>
      <w:r>
        <w:rPr>
          <w:b w:val="0"/>
          <w:sz w:val="20"/>
        </w:rPr>
        <w:t>This Lease Agreement ("Agreement") is made by and between the Landlord and Tenant as follows:</w:t>
      </w:r>
    </w:p>
    <w:p/>
    <w:p>
      <w:r>
        <w:rPr>
          <w:b/>
          <w:sz w:val="20"/>
        </w:rPr>
        <w:t>Landlord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/>
          <w:sz w:val="20"/>
        </w:rPr>
        <w:t>Tenant Information:</w:t>
      </w:r>
    </w:p>
    <w:p>
      <w:r>
        <w:rPr>
          <w:b w:val="0"/>
          <w:sz w:val="20"/>
        </w:rPr>
        <w:t>Full Name(s): 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/>
          <w:sz w:val="20"/>
        </w:rPr>
        <w:t>1. Premises</w:t>
      </w:r>
    </w:p>
    <w:p>
      <w:r>
        <w:rPr>
          <w:b w:val="0"/>
          <w:sz w:val="20"/>
        </w:rPr>
        <w:t>Landlord hereby leases to Tenant the residential premises located at: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Unit/Apt #: _____________________________________________________________</w:t>
      </w:r>
    </w:p>
    <w:p>
      <w:r>
        <w:rPr>
          <w:b w:val="0"/>
          <w:sz w:val="20"/>
        </w:rPr>
        <w:t>City: ________________________ State: Indiana Zip Code: ________________</w:t>
      </w:r>
    </w:p>
    <w:p/>
    <w:p>
      <w:r>
        <w:rPr>
          <w:b/>
          <w:sz w:val="20"/>
        </w:rPr>
        <w:t>2. Lease Term</w:t>
      </w:r>
    </w:p>
    <w:p>
      <w:r>
        <w:rPr>
          <w:b w:val="0"/>
          <w:sz w:val="20"/>
        </w:rPr>
        <w:t>The term of this Lease shall commence on ________________________________ and continue on a:</w:t>
      </w:r>
    </w:p>
    <w:p>
      <w:r>
        <w:rPr>
          <w:b w:val="0"/>
          <w:sz w:val="20"/>
        </w:rPr>
        <w:t xml:space="preserve">  [ ] Fixed term basis until ____________________________________________</w:t>
      </w:r>
    </w:p>
    <w:p>
      <w:r>
        <w:rPr>
          <w:b w:val="0"/>
          <w:sz w:val="20"/>
        </w:rPr>
        <w:t xml:space="preserve">  [ ] Month-to-month basis, beginning on the commencement date above.</w:t>
      </w:r>
    </w:p>
    <w:p/>
    <w:p>
      <w:r>
        <w:rPr>
          <w:b/>
          <w:sz w:val="20"/>
        </w:rPr>
        <w:t>3. Rent</w:t>
      </w:r>
    </w:p>
    <w:p>
      <w:r>
        <w:rPr>
          <w:b w:val="0"/>
          <w:sz w:val="20"/>
        </w:rPr>
        <w:t>Tenant agrees to pay Landlord rent in the amount of $________________ per month.</w:t>
      </w:r>
    </w:p>
    <w:p>
      <w:r>
        <w:rPr>
          <w:b w:val="0"/>
          <w:sz w:val="20"/>
        </w:rPr>
        <w:t>Rent shall be due on the _____ day of each month at the following address or any other place designated by Landlord: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Late payments will incur a late fee of $____________ after a grace period of ______ days.</w:t>
      </w:r>
    </w:p>
    <w:p/>
    <w:p>
      <w:r>
        <w:rPr>
          <w:b/>
          <w:sz w:val="20"/>
        </w:rPr>
        <w:t>4. Security Deposit</w:t>
      </w:r>
    </w:p>
    <w:p>
      <w:r>
        <w:rPr>
          <w:b w:val="0"/>
          <w:sz w:val="20"/>
        </w:rPr>
        <w:t>Tenant shall pay a security deposit of $________________ upon execution of this Agreement.</w:t>
      </w:r>
    </w:p>
    <w:p>
      <w:r>
        <w:rPr>
          <w:b w:val="0"/>
          <w:sz w:val="20"/>
        </w:rPr>
        <w:t>The security deposit will be held to cover damages beyond normal wear and tear, unpaid rent, or other breaches.</w:t>
      </w:r>
    </w:p>
    <w:p>
      <w:r>
        <w:rPr>
          <w:b w:val="0"/>
          <w:sz w:val="20"/>
        </w:rPr>
        <w:t>The security deposit will be returned within 45 days after termination of tenancy, less any lawful deductions.</w:t>
      </w:r>
    </w:p>
    <w:p/>
    <w:p>
      <w:r>
        <w:rPr>
          <w:b/>
          <w:sz w:val="20"/>
        </w:rPr>
        <w:t>5. Use of Premises</w:t>
      </w:r>
    </w:p>
    <w:p>
      <w:r>
        <w:rPr>
          <w:b w:val="0"/>
          <w:sz w:val="20"/>
        </w:rPr>
        <w:t>The premises shall be used solely for residential purposes by the Tenant and occupants listed below: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No commercial activities are permitted without prior written consent of Landlord.</w:t>
      </w:r>
    </w:p>
    <w:p/>
    <w:p>
      <w:r>
        <w:rPr>
          <w:b/>
          <w:sz w:val="20"/>
        </w:rPr>
        <w:t>6. Occupants</w:t>
      </w:r>
    </w:p>
    <w:p>
      <w:r>
        <w:rPr>
          <w:b w:val="0"/>
          <w:sz w:val="20"/>
        </w:rPr>
        <w:t>Only the following persons may reside at the premises: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7. Utilities and Services</w:t>
      </w:r>
    </w:p>
    <w:p>
      <w:r>
        <w:rPr>
          <w:b w:val="0"/>
          <w:sz w:val="20"/>
        </w:rPr>
        <w:t>Tenant shall be responsible for payment of the following utilities and services: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Landlord shall be responsible for payment of the following utilities and services: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8. Maintenance and Repairs</w:t>
      </w:r>
    </w:p>
    <w:p>
      <w:r>
        <w:rPr>
          <w:b w:val="0"/>
          <w:sz w:val="20"/>
        </w:rPr>
        <w:t>Tenant shall maintain the premises in a clean and safe condition and shall promptly notify Landlord of any damage, needed repairs, or unsafe conditions.</w:t>
      </w:r>
    </w:p>
    <w:p>
      <w:r>
        <w:rPr>
          <w:b w:val="0"/>
          <w:sz w:val="20"/>
        </w:rPr>
        <w:t>Tenant shall not make any alterations or improvements without prior written consent of Landlord.</w:t>
      </w:r>
    </w:p>
    <w:p>
      <w:r>
        <w:rPr>
          <w:b w:val="0"/>
          <w:sz w:val="20"/>
        </w:rPr>
        <w:t>Landlord shall be responsible for repairs not caused by Tenant’s negligence.</w:t>
      </w:r>
    </w:p>
    <w:p/>
    <w:p>
      <w:r>
        <w:rPr>
          <w:b/>
          <w:sz w:val="20"/>
        </w:rPr>
        <w:t>9. Entry by Landlord</w:t>
      </w:r>
    </w:p>
    <w:p>
      <w:r>
        <w:rPr>
          <w:b w:val="0"/>
          <w:sz w:val="20"/>
        </w:rPr>
        <w:t>Landlord may enter the premises for inspection, repairs, or showing with advance notice of at least 24 hours, except in cases of emergency.</w:t>
      </w:r>
    </w:p>
    <w:p/>
    <w:p>
      <w:r>
        <w:rPr>
          <w:b/>
          <w:sz w:val="20"/>
        </w:rPr>
        <w:t>10. Rules and Regulations</w:t>
      </w:r>
    </w:p>
    <w:p>
      <w:r>
        <w:rPr>
          <w:b w:val="0"/>
          <w:sz w:val="20"/>
        </w:rPr>
        <w:t>Tenant agrees to comply with all posted and lawful rules and regulations for the premises.</w:t>
      </w:r>
    </w:p>
    <w:p>
      <w:r>
        <w:rPr>
          <w:b w:val="0"/>
          <w:sz w:val="20"/>
        </w:rPr>
        <w:t>Tenant shall not create any nuisance or disturbance and shall respect neighbors’ rights to peaceful enjoyment.</w:t>
      </w:r>
    </w:p>
    <w:p/>
    <w:p>
      <w:r>
        <w:rPr>
          <w:b/>
          <w:sz w:val="20"/>
        </w:rPr>
        <w:t>11. Pets</w:t>
      </w:r>
    </w:p>
    <w:p>
      <w:r>
        <w:rPr>
          <w:b w:val="0"/>
          <w:sz w:val="20"/>
        </w:rPr>
        <w:t>[ ] Pets are NOT permitted on the premises.</w:t>
      </w:r>
    </w:p>
    <w:p>
      <w:r>
        <w:rPr>
          <w:b w:val="0"/>
          <w:sz w:val="20"/>
        </w:rPr>
        <w:t>[ ] Pets are permitted as follows:</w:t>
      </w:r>
    </w:p>
    <w:p>
      <w:r>
        <w:rPr>
          <w:b w:val="0"/>
          <w:sz w:val="20"/>
        </w:rPr>
        <w:t>Type/Breed: ____________________________________________________________</w:t>
      </w:r>
    </w:p>
    <w:p>
      <w:r>
        <w:rPr>
          <w:b w:val="0"/>
          <w:sz w:val="20"/>
        </w:rPr>
        <w:t>Number: ________________________________________________________________</w:t>
      </w:r>
    </w:p>
    <w:p/>
    <w:p>
      <w:r>
        <w:rPr>
          <w:b/>
          <w:sz w:val="20"/>
        </w:rPr>
        <w:t>12. Smoking</w:t>
      </w:r>
    </w:p>
    <w:p>
      <w:r>
        <w:rPr>
          <w:b w:val="0"/>
          <w:sz w:val="20"/>
        </w:rPr>
        <w:t>[ ] Smoking is NOT permitted inside the premises.</w:t>
      </w:r>
    </w:p>
    <w:p>
      <w:r>
        <w:rPr>
          <w:b w:val="0"/>
          <w:sz w:val="20"/>
        </w:rPr>
        <w:t>[ ] Smoking is permitted inside the premises under the following conditions: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13. Subleasing and Assignment</w:t>
      </w:r>
    </w:p>
    <w:p>
      <w:r>
        <w:rPr>
          <w:b w:val="0"/>
          <w:sz w:val="20"/>
        </w:rPr>
        <w:t>Tenant shall not assign this Agreement or sublease the premises without prior written consent of Landlord.</w:t>
      </w:r>
    </w:p>
    <w:p/>
    <w:p>
      <w:r>
        <w:rPr>
          <w:b/>
          <w:sz w:val="20"/>
        </w:rPr>
        <w:t>14. Default</w:t>
      </w:r>
    </w:p>
    <w:p>
      <w:r>
        <w:rPr>
          <w:b w:val="0"/>
          <w:sz w:val="20"/>
        </w:rPr>
        <w:t>If Tenant fails to pay rent or breaches any other term of this Agreement, Landlord may terminate the lease following Indiana state law and provide any required notice.</w:t>
      </w:r>
    </w:p>
    <w:p>
      <w:r>
        <w:rPr>
          <w:b w:val="0"/>
          <w:sz w:val="20"/>
        </w:rPr>
        <w:t>Tenant is liable for any damages resulting from breach or early termination.</w:t>
      </w:r>
    </w:p>
    <w:p/>
    <w:p>
      <w:r>
        <w:rPr>
          <w:b/>
          <w:sz w:val="20"/>
        </w:rPr>
        <w:t>15. Governing Law</w:t>
      </w:r>
    </w:p>
    <w:p>
      <w:r>
        <w:rPr>
          <w:b w:val="0"/>
          <w:sz w:val="20"/>
        </w:rPr>
        <w:t>This Agreement shall be governed by and construed in accordance with the laws of the State of Indiana.</w:t>
      </w:r>
    </w:p>
    <w:p/>
    <w:p>
      <w:r>
        <w:rPr>
          <w:b/>
          <w:sz w:val="20"/>
        </w:rPr>
        <w:t>16. Entire Agreement</w:t>
      </w:r>
    </w:p>
    <w:p>
      <w:r>
        <w:rPr>
          <w:b w:val="0"/>
          <w:sz w:val="20"/>
        </w:rPr>
        <w:t>This Agreement constitutes the entire agreement between the parties and supersedes any prior understandings or agreements.</w:t>
      </w:r>
    </w:p>
    <w:p>
      <w:r>
        <w:rPr>
          <w:b w:val="0"/>
          <w:sz w:val="20"/>
        </w:rPr>
        <w:t>Any modifications shall be in writing and signed by both parties.</w:t>
      </w:r>
    </w:p>
    <w:p/>
    <w:p>
      <w:r>
        <w:rPr>
          <w:b/>
          <w:sz w:val="20"/>
        </w:rPr>
        <w:t>17. Severability</w:t>
      </w:r>
    </w:p>
    <w:p>
      <w:r>
        <w:rPr>
          <w:b w:val="0"/>
          <w:sz w:val="20"/>
        </w:rPr>
        <w:t>If any provision of this Agreement is found invalid or unenforceable, the remaining provisions shall remain in full force and effect.</w:t>
      </w:r>
    </w:p>
    <w:p/>
    <w:p>
      <w:pPr>
        <w:jc w:val="center"/>
      </w:pPr>
      <w:r>
        <w:rPr>
          <w:b w:val="0"/>
          <w:sz w:val="20"/>
        </w:rPr>
        <w:t>IN WITNESS WHEREOF, the parties have executed this Lease Agreement as of the date set forth below.</w:t>
      </w:r>
    </w:p>
    <w:p/>
    <w:p/>
    <w:p>
      <w:r>
        <w:rPr>
          <w:b w:val="0"/>
          <w:sz w:val="20"/>
        </w:rPr>
        <w:t>Place of Signature: _____________________________________________________</w:t>
      </w:r>
    </w:p>
    <w:p>
      <w:r>
        <w:rPr>
          <w:b w:val="0"/>
          <w:sz w:val="20"/>
        </w:rPr>
        <w:t>Date of Signature: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https://docs-realestate.com/indiana-lease-agreement-template/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https://docs-realestate.com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docs-realestate.com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realestate.com/indiana-lease-agreement-template/" TargetMode="External"/><Relationship Id="rId10" Type="http://schemas.openxmlformats.org/officeDocument/2006/relationships/hyperlink" Target="https://docs-reale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