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HORSE LEASE AGREEMENT</w:t>
      </w:r>
    </w:p>
    <w:p/>
    <w:p>
      <w:r>
        <w:rPr>
          <w:b/>
          <w:sz w:val="20"/>
        </w:rPr>
        <w:t>This Horse Lease Agreement ("Agreement") is made between the following parties:</w:t>
      </w:r>
    </w:p>
    <w:p/>
    <w:p>
      <w:r>
        <w:rPr>
          <w:b/>
          <w:sz w:val="20"/>
        </w:rPr>
        <w:t>Lessor (Horse Owner):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Lessee (Horse User):</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the Lessor is the lawful owner of the horse described below;</w:t>
      </w:r>
    </w:p>
    <w:p>
      <w:r>
        <w:rPr>
          <w:b w:val="0"/>
          <w:sz w:val="20"/>
        </w:rPr>
        <w:t>WHEREAS, the Lessee desires to lease the horse for purposes consistent with this Agreement;</w:t>
      </w:r>
    </w:p>
    <w:p>
      <w:r>
        <w:rPr>
          <w:b w:val="0"/>
          <w:sz w:val="20"/>
        </w:rPr>
        <w:t>NOW, THEREFORE, in consideration of the mutual covenants and conditions herein contained, the parties agree as follows:</w:t>
      </w:r>
    </w:p>
    <w:p/>
    <w:p>
      <w:r>
        <w:rPr>
          <w:b/>
          <w:sz w:val="20"/>
        </w:rPr>
        <w:t>1. Description of Horse</w:t>
      </w:r>
    </w:p>
    <w:p>
      <w:r>
        <w:rPr>
          <w:b w:val="0"/>
          <w:sz w:val="20"/>
        </w:rPr>
        <w:t>Name: ________________________________________________________________</w:t>
      </w:r>
    </w:p>
    <w:p>
      <w:r>
        <w:rPr>
          <w:b w:val="0"/>
          <w:sz w:val="20"/>
        </w:rPr>
        <w:t>Breed: _______________________________________________________________</w:t>
      </w:r>
    </w:p>
    <w:p>
      <w:r>
        <w:rPr>
          <w:b w:val="0"/>
          <w:sz w:val="20"/>
        </w:rPr>
        <w:t>Color: _______________________________________________________________</w:t>
      </w:r>
    </w:p>
    <w:p>
      <w:r>
        <w:rPr>
          <w:b w:val="0"/>
          <w:sz w:val="20"/>
        </w:rPr>
        <w:t>Age: _________________________________________________________________</w:t>
      </w:r>
    </w:p>
    <w:p>
      <w:r>
        <w:rPr>
          <w:b w:val="0"/>
          <w:sz w:val="20"/>
        </w:rPr>
        <w:t>Sex: _________________________________________________________________</w:t>
      </w:r>
    </w:p>
    <w:p>
      <w:r>
        <w:rPr>
          <w:b w:val="0"/>
          <w:sz w:val="20"/>
        </w:rPr>
        <w:t>Registration Number (if applicable): ____________________________________</w:t>
      </w:r>
    </w:p>
    <w:p>
      <w:r>
        <w:rPr>
          <w:b w:val="0"/>
          <w:sz w:val="20"/>
        </w:rPr>
        <w:t>Markings/Identifying Features: __________________________________________</w:t>
      </w:r>
    </w:p>
    <w:p/>
    <w:p>
      <w:r>
        <w:rPr>
          <w:b/>
          <w:sz w:val="20"/>
        </w:rPr>
        <w:t>2. Lease Term</w:t>
      </w:r>
    </w:p>
    <w:p>
      <w:r>
        <w:rPr>
          <w:b w:val="0"/>
          <w:sz w:val="20"/>
        </w:rPr>
        <w:t>The term of this lease shall begin on the date of execution and continue until terminated by either party with thirty (30) days written notice.</w:t>
      </w:r>
    </w:p>
    <w:p/>
    <w:p>
      <w:r>
        <w:rPr>
          <w:b/>
          <w:sz w:val="20"/>
        </w:rPr>
        <w:t>3. Lease Payments</w:t>
      </w:r>
    </w:p>
    <w:p>
      <w:r>
        <w:rPr>
          <w:b w:val="0"/>
          <w:sz w:val="20"/>
        </w:rPr>
        <w:t>Lessee agrees to pay Lessor a lease fee of $____________ per ________ (week/month).</w:t>
      </w:r>
    </w:p>
    <w:p>
      <w:r>
        <w:rPr>
          <w:b w:val="0"/>
          <w:sz w:val="20"/>
        </w:rPr>
        <w:t>Payments shall be made on or before the _____ day of each period.</w:t>
      </w:r>
    </w:p>
    <w:p>
      <w:r>
        <w:rPr>
          <w:b w:val="0"/>
          <w:sz w:val="20"/>
        </w:rPr>
        <w:t>Late payments shall incur a fee of $____________ per day until paid.</w:t>
      </w:r>
    </w:p>
    <w:p/>
    <w:p>
      <w:r>
        <w:rPr>
          <w:b/>
          <w:sz w:val="20"/>
        </w:rPr>
        <w:t>4. Use and Care of Horse</w:t>
      </w:r>
    </w:p>
    <w:p>
      <w:r>
        <w:rPr>
          <w:b w:val="0"/>
          <w:sz w:val="20"/>
        </w:rPr>
        <w:t>Lessee shall use the horse solely for lawful recreational and/or competitive equine activities consistent with the horse’s training and abilities.</w:t>
      </w:r>
    </w:p>
    <w:p>
      <w:r>
        <w:rPr>
          <w:b w:val="0"/>
          <w:sz w:val="20"/>
        </w:rPr>
        <w:t>Lessee shall provide adequate feed, water, shelter, and veterinary care necessary for the horse's health and well-being.</w:t>
      </w:r>
    </w:p>
    <w:p>
      <w:r>
        <w:rPr>
          <w:b w:val="0"/>
          <w:sz w:val="20"/>
        </w:rPr>
        <w:t>Lessee shall not engage the horse in any activity that may cause injury, illness, or undue stress.</w:t>
      </w:r>
    </w:p>
    <w:p>
      <w:r>
        <w:rPr>
          <w:b w:val="0"/>
          <w:sz w:val="20"/>
        </w:rPr>
        <w:t>Lessee shall comply with all applicable laws, regulations, and facility rules regarding equine care and use.</w:t>
      </w:r>
    </w:p>
    <w:p/>
    <w:p>
      <w:r>
        <w:rPr>
          <w:b/>
          <w:sz w:val="20"/>
        </w:rPr>
        <w:t>5. Veterinary Care and Expenses</w:t>
      </w:r>
    </w:p>
    <w:p>
      <w:r>
        <w:rPr>
          <w:b w:val="0"/>
          <w:sz w:val="20"/>
        </w:rPr>
        <w:t>Lessee shall be responsible for routine care expenses, including daily feeding, grooming, and farrier services.</w:t>
      </w:r>
    </w:p>
    <w:p>
      <w:r>
        <w:rPr>
          <w:b w:val="0"/>
          <w:sz w:val="20"/>
        </w:rPr>
        <w:t>Lessor shall be responsible for major veterinary expenses unless necessitated by Lessee's negligence or misuse.</w:t>
      </w:r>
    </w:p>
    <w:p>
      <w:r>
        <w:rPr>
          <w:b w:val="0"/>
          <w:sz w:val="20"/>
        </w:rPr>
        <w:t>In case of emergency veterinary care, Lessee shall notify Lessor immediately and may obtain emergency treatment at Lessee’s expense.</w:t>
      </w:r>
    </w:p>
    <w:p/>
    <w:p>
      <w:r>
        <w:rPr>
          <w:b/>
          <w:sz w:val="20"/>
        </w:rPr>
        <w:t>6. Liability and Indemnity</w:t>
      </w:r>
    </w:p>
    <w:p>
      <w:r>
        <w:rPr>
          <w:b w:val="0"/>
          <w:sz w:val="20"/>
        </w:rPr>
        <w:t>Lessee assumes all risk of injury or damage resulting from use of the horse and agrees to hold Lessor harmless from any claims, losses, damages, or expenses arising out of Lessee's use, care, or custody of the horse.</w:t>
      </w:r>
    </w:p>
    <w:p>
      <w:r>
        <w:rPr>
          <w:b w:val="0"/>
          <w:sz w:val="20"/>
        </w:rPr>
        <w:t>Lessee shall maintain liability insurance covering horse-related activities and provide proof of such insurance to Lessor upon request.</w:t>
      </w:r>
    </w:p>
    <w:p>
      <w:r>
        <w:rPr>
          <w:b w:val="0"/>
          <w:sz w:val="20"/>
        </w:rPr>
        <w:t>Lessor makes no warranties, express or implied, regarding the horse’s fitness, health, or suitability for any particular purpose.</w:t>
      </w:r>
    </w:p>
    <w:p/>
    <w:p>
      <w:r>
        <w:rPr>
          <w:b/>
          <w:sz w:val="20"/>
        </w:rPr>
        <w:t>7. Return of Horse</w:t>
      </w:r>
    </w:p>
    <w:p>
      <w:r>
        <w:rPr>
          <w:b w:val="0"/>
          <w:sz w:val="20"/>
        </w:rPr>
        <w:t>Upon termination of this Agreement, Lessee shall return the horse to Lessor in good health and condition, reasonable wear and tear excepted.</w:t>
      </w:r>
    </w:p>
    <w:p>
      <w:r>
        <w:rPr>
          <w:b w:val="0"/>
          <w:sz w:val="20"/>
        </w:rPr>
        <w:t>Lessee shall notify Lessor immediately of any illness, injury, or accident involving the horse.</w:t>
      </w:r>
    </w:p>
    <w:p/>
    <w:p>
      <w:r>
        <w:rPr>
          <w:b/>
          <w:sz w:val="20"/>
        </w:rPr>
        <w:t>8. Default and Termination</w:t>
      </w:r>
    </w:p>
    <w:p>
      <w:r>
        <w:rPr>
          <w:b w:val="0"/>
          <w:sz w:val="20"/>
        </w:rPr>
        <w:t>Either party may terminate this Agreement at any time by providing thirty (30) days written notice to the other party.</w:t>
      </w:r>
    </w:p>
    <w:p>
      <w:r>
        <w:rPr>
          <w:b w:val="0"/>
          <w:sz w:val="20"/>
        </w:rPr>
        <w:t>Lessor may terminate immediately if Lessee fails to make payments or breaches any material term of this Agreement.</w:t>
      </w:r>
    </w:p>
    <w:p>
      <w:r>
        <w:rPr>
          <w:b w:val="0"/>
          <w:sz w:val="20"/>
        </w:rPr>
        <w:t>Upon default, Lessee shall return the horse immediately and forfeit any prepaid lease fees.</w:t>
      </w:r>
    </w:p>
    <w:p/>
    <w:p>
      <w:r>
        <w:rPr>
          <w:b/>
          <w:sz w:val="20"/>
        </w:rPr>
        <w:t>9. Governing Law</w:t>
      </w:r>
    </w:p>
    <w:p>
      <w:r>
        <w:rPr>
          <w:b w:val="0"/>
          <w:sz w:val="20"/>
        </w:rPr>
        <w:t>This Agreement shall be governed by and construed in accordance with the laws of the state in which the horse is primarily kept, without regard to conflict of law principles.</w:t>
      </w:r>
    </w:p>
    <w:p/>
    <w:p>
      <w:r>
        <w:rPr>
          <w:b/>
          <w:sz w:val="20"/>
        </w:rPr>
        <w:t>10. Entire Agreement</w:t>
      </w:r>
    </w:p>
    <w:p>
      <w:r>
        <w:rPr>
          <w:b w:val="0"/>
          <w:sz w:val="20"/>
        </w:rPr>
        <w:t>This Agreement contains the entire understanding between the parties and supersedes all prior agreements, representations, and understandings.</w:t>
      </w:r>
    </w:p>
    <w:p>
      <w:r>
        <w:rPr>
          <w:b w:val="0"/>
          <w:sz w:val="20"/>
        </w:rPr>
        <w:t>Any modifications or amendments must be in writing and signed by both parties.</w:t>
      </w:r>
    </w:p>
    <w:p/>
    <w:p>
      <w:r>
        <w:rPr>
          <w:b/>
          <w:sz w:val="20"/>
        </w:rPr>
        <w:t>11. Severability</w:t>
      </w:r>
    </w:p>
    <w:p>
      <w:r>
        <w:rPr>
          <w:b w:val="0"/>
          <w:sz w:val="20"/>
        </w:rPr>
        <w:t>If any provision of this Agreement is found to be invalid or unenforceable, the remaining provisions shall remain in full force and effect.</w:t>
      </w:r>
    </w:p>
    <w:p/>
    <w:p>
      <w:r>
        <w:rPr>
          <w:b/>
          <w:sz w:val="20"/>
        </w:rPr>
        <w:t>12. Waiver</w:t>
      </w:r>
    </w:p>
    <w:p>
      <w:r>
        <w:rPr>
          <w:b w:val="0"/>
          <w:sz w:val="20"/>
        </w:rPr>
        <w:t>Failure to enforce any provision shall not constitute a waiver of that provision or any other provisions herein.</w:t>
      </w:r>
    </w:p>
    <w:p/>
    <w:p/>
    <w:p/>
    <w:p>
      <w:r>
        <w:rPr>
          <w:b w:val="0"/>
          <w:sz w:val="20"/>
        </w:rPr>
        <w:t>Place of Agreement Execution: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(HORSE OWNER)</w:t>
            </w:r>
          </w:p>
        </w:tc>
        <w:tc>
          <w:tcPr>
            <w:tcW w:type="dxa" w:w="4986"/>
            <w:tcBorders>
              <w:top w:val="nil"/>
              <w:left w:val="nil"/>
              <w:bottom w:val="nil"/>
              <w:right w:val="nil"/>
              <w:insideH w:val="nil"/>
              <w:insideV w:val="nil"/>
            </w:tcBorders>
          </w:tcPr>
          <w:p>
            <w:pPr>
              <w:jc w:val="center"/>
            </w:pPr>
            <w:r>
              <w:t>LESSEE (HORSE 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https://docs-realestate.com/horse-lease-agreement-template/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horse-lease-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