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BED AND BREAKFAST BUSINESS PLAN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This Business Plan outlines the establishment, operation, and growth strategy for the proposed Bed and Breakfast (B&amp;B) business. The B&amp;B will provide comfortable accommodations and personalized service to guests seeking a unique lodging experience. The plan includes market analysis, marketing strategy, operational plan, financial projections, and legal considerations compliant with United States law.</w:t>
      </w:r>
    </w:p>
    <w:p/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Business Name: ____________________________________________</w:t>
      </w:r>
    </w:p>
    <w:p>
      <w:r>
        <w:rPr>
          <w:b w:val="0"/>
          <w:sz w:val="20"/>
        </w:rPr>
        <w:t>Location: _________________________________________________</w:t>
      </w:r>
    </w:p>
    <w:p>
      <w:r>
        <w:rPr>
          <w:b w:val="0"/>
          <w:sz w:val="20"/>
        </w:rPr>
        <w:t>Legal Structure: ___________________________________________</w:t>
      </w:r>
    </w:p>
    <w:p>
      <w:r>
        <w:rPr>
          <w:b w:val="0"/>
          <w:sz w:val="20"/>
        </w:rPr>
        <w:t>Owner(s): _________________________________________________</w:t>
      </w:r>
    </w:p>
    <w:p>
      <w:r>
        <w:rPr>
          <w:b w:val="0"/>
          <w:sz w:val="20"/>
        </w:rPr>
        <w:t>Mission Statement: _________________________________________</w:t>
      </w:r>
    </w:p>
    <w:p>
      <w:r>
        <w:rPr>
          <w:b w:val="0"/>
          <w:sz w:val="20"/>
        </w:rPr>
        <w:t>Business Objectives: _______________________________________</w:t>
      </w:r>
    </w:p>
    <w:p/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Target Market Description: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Competitive Analysis: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Market Trends and Opportunities: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Marketing Strategy</w:t>
      </w:r>
    </w:p>
    <w:p>
      <w:r>
        <w:rPr>
          <w:b w:val="0"/>
          <w:sz w:val="20"/>
        </w:rPr>
        <w:t>Branding and Positioning: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Pricing Strategy: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Promotion and Advertising: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Sales Strategy: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Operations Plan</w:t>
      </w:r>
    </w:p>
    <w:p>
      <w:r>
        <w:rPr>
          <w:b w:val="0"/>
          <w:sz w:val="20"/>
        </w:rPr>
        <w:t>Facility Description: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Room and Capacity Details: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Services Offered: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Staffing and Management: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Suppliers and Vendors: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Operational Workflow: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Legal and Regulatory Compliance</w:t>
      </w:r>
    </w:p>
    <w:p>
      <w:r>
        <w:rPr>
          <w:b w:val="0"/>
          <w:sz w:val="20"/>
        </w:rPr>
        <w:t>Business Licensing and Permits: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Health and Safety Regulations: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Zoning Laws and Restrictions: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Insurance Requirements: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Americans with Disabilities Act (ADA) Compliance: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Employment Law Compliance: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Startup Costs: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Revenue Projections: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Operating Expenses: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Profit and Loss Forecast: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Cash Flow Analysis: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Break-even Analysis: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Risk Analysis</w:t>
      </w:r>
    </w:p>
    <w:p>
      <w:r>
        <w:rPr>
          <w:b w:val="0"/>
          <w:sz w:val="20"/>
        </w:rPr>
        <w:t>Identification of Potential Risks: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Risk Mitigation Strategies: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Contingency Plans: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Supporting Documents: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Market Research Data: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Legal Documents and Licenses: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Resumes of Owner(s) and Key Staff: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Financial Statements and Projections: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https://docs-realestate.com/bed-and-breakfast-business-plan-template/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bed-and-breakfast-business-plan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