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90 DAY NOTICE TO VACATE</w:t>
      </w:r>
    </w:p>
    <w:p/>
    <w:p/>
    <w:p>
      <w:r>
        <w:rPr>
          <w:b/>
          <w:sz w:val="22"/>
        </w:rPr>
        <w:t>LANDLORD INFORMATION:</w:t>
      </w:r>
    </w:p>
    <w:p>
      <w:r>
        <w:rPr>
          <w:b w:val="0"/>
          <w:sz w:val="20"/>
        </w:rPr>
        <w:t>Full Name(s): 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p>
      <w:r>
        <w:rPr>
          <w:b/>
          <w:sz w:val="22"/>
        </w:rPr>
        <w:t>TENANT INFORMATION:</w:t>
      </w:r>
    </w:p>
    <w:p>
      <w:r>
        <w:rPr>
          <w:b w:val="0"/>
          <w:sz w:val="20"/>
        </w:rPr>
        <w:t>Full Name(s): ____________________________________________________________</w:t>
      </w:r>
    </w:p>
    <w:p>
      <w:r>
        <w:rPr>
          <w:b w:val="0"/>
          <w:sz w:val="20"/>
        </w:rPr>
        <w:t>Rental Property Address:</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p>
      <w:r>
        <w:rPr>
          <w:b/>
          <w:sz w:val="22"/>
        </w:rPr>
        <w:t>NOTICE TO VACATE DETAILS:</w:t>
      </w:r>
    </w:p>
    <w:p>
      <w:r>
        <w:rPr>
          <w:b w:val="0"/>
          <w:sz w:val="20"/>
        </w:rPr>
        <w:t>To Tenant(s): _____________________________________________________________</w:t>
      </w:r>
    </w:p>
    <w:p>
      <w:r>
        <w:rPr>
          <w:b w:val="0"/>
          <w:sz w:val="20"/>
        </w:rPr>
        <w:t>This letter serves as a formal 90-day notice to vacate the rental premises described above. Pursuant to Washington State law (RCW 59.12.030), you are hereby notified to vacate the premises on or before the expiration of this notice period.</w:t>
      </w:r>
    </w:p>
    <w:p/>
    <w:p>
      <w:r>
        <w:rPr>
          <w:b w:val="0"/>
          <w:sz w:val="20"/>
        </w:rPr>
        <w:t>You are required to vacate and surrender possession of the rental property no later than 90 days from the date you receive this notice. Failure to comply may result in legal action to recover possession and any damages allowed by law.</w:t>
      </w:r>
    </w:p>
    <w:p/>
    <w:p>
      <w:r>
        <w:rPr>
          <w:b w:val="0"/>
          <w:sz w:val="20"/>
        </w:rPr>
        <w:t>The rental agreement will terminate on the date you vacate the property. Please ensure that the premises are returned in a clean and undamaged condition, subject to normal wear and tear, consistent with the lease agreement and state law.</w:t>
      </w:r>
    </w:p>
    <w:p/>
    <w:p/>
    <w:p>
      <w:r>
        <w:rPr>
          <w:b/>
          <w:sz w:val="22"/>
        </w:rPr>
        <w:t>REASON FOR NOTICE TO VACATE:</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p>
      <w:r>
        <w:rPr>
          <w:b/>
          <w:sz w:val="22"/>
        </w:rPr>
        <w:t>SECURITY DEPOSIT:</w:t>
      </w:r>
    </w:p>
    <w:p>
      <w:r>
        <w:rPr>
          <w:b w:val="0"/>
          <w:sz w:val="20"/>
        </w:rPr>
        <w:t>Your security deposit will be handled in accordance with Washington State law (RCW 59.18.280). After you vacate the premises and return all keys, the landlord will inspect the property and provide you with an itemized statement of any deductions along with the remaining deposit balance within 21 days.</w:t>
      </w:r>
    </w:p>
    <w:p/>
    <w:p/>
    <w:p>
      <w:r>
        <w:rPr>
          <w:b/>
          <w:sz w:val="22"/>
        </w:rPr>
        <w:t>FORWARDING ADDRESS:</w:t>
      </w:r>
    </w:p>
    <w:p>
      <w:r>
        <w:rPr>
          <w:b w:val="0"/>
          <w:sz w:val="20"/>
        </w:rPr>
        <w:t>Please provide your forwarding address to facilitate return of the security deposit and any further communication:</w:t>
      </w:r>
    </w:p>
    <w:p>
      <w:r>
        <w:rPr>
          <w:b w:val="0"/>
          <w:sz w:val="20"/>
        </w:rPr>
        <w:t>Forwarding Address: _______________________________________________________</w:t>
      </w:r>
    </w:p>
    <w:p>
      <w:r>
        <w:rPr>
          <w:b w:val="0"/>
          <w:sz w:val="20"/>
        </w:rPr>
        <w:t>__________________________________________________________________________</w:t>
      </w:r>
    </w:p>
    <w:p/>
    <w:p/>
    <w:p>
      <w:r>
        <w:rPr>
          <w:b/>
          <w:sz w:val="22"/>
        </w:rPr>
        <w:t>LANDLORD SIGNATURE:</w:t>
      </w:r>
    </w:p>
    <w:p>
      <w:r>
        <w:rPr>
          <w:b w:val="0"/>
          <w:sz w:val="20"/>
        </w:rPr>
        <w:t>Name: _____________________________________________</w:t>
      </w:r>
    </w:p>
    <w:p>
      <w:r>
        <w:rPr>
          <w:b w:val="0"/>
          <w:sz w:val="20"/>
        </w:rPr>
        <w:t>Signature: __________________________________________</w:t>
      </w:r>
    </w:p>
    <w:p>
      <w:r>
        <w:rPr>
          <w:b w:val="0"/>
          <w:sz w:val="20"/>
        </w:rPr>
        <w:t>Date: ______________________________________________</w:t>
      </w:r>
    </w:p>
    <w:p/>
    <w:p/>
    <w:p/>
    <w:p>
      <w:r>
        <w:rPr>
          <w:b/>
          <w:sz w:val="22"/>
        </w:rPr>
        <w:t>TENANT ACKNOWLEDGMENT OF NOTICE:</w:t>
      </w:r>
    </w:p>
    <w:p>
      <w:r>
        <w:rPr>
          <w:b w:val="0"/>
          <w:sz w:val="20"/>
        </w:rPr>
        <w:t>I/We acknowledge receipt of this 90 Day Notice to Vacate and understand the requirements set forth herein.</w:t>
      </w:r>
    </w:p>
    <w:p>
      <w:r>
        <w:rPr>
          <w:b w:val="0"/>
          <w:sz w:val="20"/>
        </w:rPr>
        <w:t>Tenant Name(s): ___________________________________________________________</w:t>
      </w:r>
    </w:p>
    <w:p>
      <w:r>
        <w:rPr>
          <w:b w:val="0"/>
          <w:sz w:val="20"/>
        </w:rPr>
        <w:t>Tenant Signature(s): ______________________________________________________</w:t>
      </w:r>
    </w:p>
    <w:p>
      <w:r>
        <w:rPr>
          <w:b w:val="0"/>
          <w:sz w:val="20"/>
        </w:rPr>
        <w:t>Date: ___________________________________________________________________</w:t>
      </w:r>
    </w:p>
    <w:p/>
    <w:p/>
    <w:p>
      <w:r>
        <w:rPr>
          <w:b/>
          <w:sz w:val="22"/>
        </w:rPr>
        <w:t>ADDITIONAL TERMS (IF APPLICABLE):</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p/>
    <w:p>
      <w:r>
        <w:rPr>
          <w:b/>
          <w:sz w:val="22"/>
        </w:rPr>
        <w:t>IMPORTANT LEGAL NOTICES:</w:t>
      </w:r>
    </w:p>
    <w:p>
      <w:r>
        <w:rPr>
          <w:b w:val="0"/>
          <w:sz w:val="20"/>
        </w:rPr>
        <w:t>• This notice is provided pursuant to the Washington Residential Landlord-Tenant Act.</w:t>
      </w:r>
    </w:p>
    <w:p>
      <w:r>
        <w:rPr>
          <w:b w:val="0"/>
          <w:sz w:val="20"/>
        </w:rPr>
        <w:t>• If you have any questions regarding this notice or your rights, please contact a qualified attorney or the Washington State Attorney General's Office.</w:t>
      </w:r>
    </w:p>
    <w:p>
      <w:r>
        <w:rPr>
          <w:b w:val="0"/>
          <w:sz w:val="20"/>
        </w:rPr>
        <w:t>• Retaliation by the landlord for tenant complaints or exercising legal rights is prohibited by law.</w:t>
      </w:r>
    </w:p>
    <w:p>
      <w:r>
        <w:rPr>
          <w:b w:val="0"/>
          <w:sz w:val="20"/>
        </w:rPr>
        <w:t>• The tenant must continue to pay rent during the notice period until possession is surrendered or the tenancy is lawfully terminated.</w:t>
      </w:r>
    </w:p>
    <w:p/>
    <w:p/>
    <w:p/>
    <w:p>
      <w:r>
        <w:rPr>
          <w:b w:val="0"/>
          <w:sz w:val="20"/>
        </w:rPr>
        <w:t>Date Notice Delivered: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 SIGNATURE</w:t>
            </w:r>
          </w:p>
        </w:tc>
        <w:tc>
          <w:tcPr>
            <w:tcW w:type="dxa" w:w="4986"/>
            <w:tcBorders>
              <w:top w:val="nil"/>
              <w:left w:val="nil"/>
              <w:bottom w:val="nil"/>
              <w:right w:val="nil"/>
              <w:insideH w:val="nil"/>
              <w:insideV w:val="nil"/>
            </w:tcBorders>
          </w:tcPr>
          <w:p>
            <w:pPr>
              <w:jc w:val="center"/>
            </w:pPr>
            <w:r>
              <w:t>TENANT SIGNATURE</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Signature: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https://docs-realestate.com/90-day-notice-to-vacate-washington-state-template/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90-day-notice-to-vacate-washington-state-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